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73F" w:rsidRPr="002C0AD2" w:rsidRDefault="006C37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  <w:sz w:val="40"/>
          <w:szCs w:val="40"/>
        </w:rPr>
      </w:pPr>
      <w:r w:rsidRPr="002C0AD2">
        <w:rPr>
          <w:rFonts w:ascii="Arial" w:hAnsi="Arial" w:cs="Arial"/>
          <w:b/>
          <w:bCs/>
          <w:color w:val="000000" w:themeColor="text1"/>
          <w:sz w:val="40"/>
          <w:szCs w:val="40"/>
        </w:rPr>
        <w:t>Tracy L. Farr</w:t>
      </w:r>
    </w:p>
    <w:p w:rsidR="006C373F" w:rsidRPr="002C0AD2" w:rsidRDefault="006C37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2C0AD2">
        <w:rPr>
          <w:rFonts w:ascii="Arial" w:hAnsi="Arial" w:cs="Arial"/>
          <w:b/>
          <w:bCs/>
          <w:color w:val="000000" w:themeColor="text1"/>
        </w:rPr>
        <w:t>141 Cross Road</w:t>
      </w:r>
    </w:p>
    <w:p w:rsidR="006C373F" w:rsidRPr="002C0AD2" w:rsidRDefault="006C37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2C0AD2">
        <w:rPr>
          <w:rFonts w:ascii="Arial" w:hAnsi="Arial" w:cs="Arial"/>
          <w:b/>
          <w:bCs/>
          <w:color w:val="000000" w:themeColor="text1"/>
        </w:rPr>
        <w:t>Bloomsburg, PA 17815</w:t>
      </w:r>
    </w:p>
    <w:p w:rsidR="006C373F" w:rsidRPr="002C0AD2" w:rsidRDefault="00C1381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2C0AD2">
        <w:rPr>
          <w:rFonts w:ascii="Arial" w:hAnsi="Arial" w:cs="Arial"/>
          <w:b/>
          <w:bCs/>
          <w:color w:val="000000" w:themeColor="text1"/>
        </w:rPr>
        <w:t>570.784.</w:t>
      </w:r>
      <w:r w:rsidR="006C373F" w:rsidRPr="002C0AD2">
        <w:rPr>
          <w:rFonts w:ascii="Arial" w:hAnsi="Arial" w:cs="Arial"/>
          <w:b/>
          <w:bCs/>
          <w:color w:val="000000" w:themeColor="text1"/>
        </w:rPr>
        <w:t>4255</w:t>
      </w:r>
      <w:r w:rsidR="004A00DB" w:rsidRPr="002C0AD2">
        <w:rPr>
          <w:rFonts w:ascii="Arial" w:hAnsi="Arial" w:cs="Arial"/>
          <w:b/>
          <w:bCs/>
          <w:color w:val="000000" w:themeColor="text1"/>
        </w:rPr>
        <w:t xml:space="preserve"> (home)</w:t>
      </w:r>
    </w:p>
    <w:p w:rsidR="004A00DB" w:rsidRPr="002C0AD2" w:rsidRDefault="004A00DB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 w:themeColor="text1"/>
        </w:rPr>
      </w:pPr>
      <w:r w:rsidRPr="002C0AD2">
        <w:rPr>
          <w:rFonts w:ascii="Arial" w:hAnsi="Arial" w:cs="Arial"/>
          <w:b/>
          <w:bCs/>
          <w:color w:val="000000" w:themeColor="text1"/>
        </w:rPr>
        <w:t>570.336.7613 (cell)</w:t>
      </w:r>
    </w:p>
    <w:p w:rsidR="006C373F" w:rsidRPr="002C0AD2" w:rsidRDefault="006C37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r w:rsidRPr="002C0AD2">
        <w:rPr>
          <w:rFonts w:ascii="Arial" w:hAnsi="Arial" w:cs="Arial"/>
          <w:b/>
          <w:bCs/>
          <w:color w:val="000000" w:themeColor="text1"/>
        </w:rPr>
        <w:t>Tracy@</w:t>
      </w:r>
      <w:r w:rsidR="000D57E6" w:rsidRPr="002C0AD2">
        <w:rPr>
          <w:rFonts w:ascii="Arial" w:hAnsi="Arial" w:cs="Arial"/>
          <w:b/>
          <w:bCs/>
          <w:color w:val="000000" w:themeColor="text1"/>
        </w:rPr>
        <w:t>WriteUs.Net</w:t>
      </w:r>
    </w:p>
    <w:p w:rsidR="006C373F" w:rsidRPr="002C0AD2" w:rsidRDefault="006C373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</w:p>
    <w:p w:rsidR="0074055F" w:rsidRPr="002C0AD2" w:rsidRDefault="0074055F" w:rsidP="0074055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  <w:r w:rsidRPr="002C0AD2">
        <w:rPr>
          <w:rFonts w:ascii="Arial" w:hAnsi="Arial" w:cs="Arial"/>
          <w:b/>
          <w:color w:val="000000" w:themeColor="text1"/>
          <w:sz w:val="20"/>
          <w:szCs w:val="20"/>
          <w:u w:val="single"/>
        </w:rPr>
        <w:t>OBJECTIVE</w:t>
      </w:r>
    </w:p>
    <w:p w:rsidR="0074055F" w:rsidRPr="002C0AD2" w:rsidRDefault="0074055F" w:rsidP="0074055F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 w:themeColor="text1"/>
          <w:sz w:val="20"/>
          <w:szCs w:val="20"/>
          <w:u w:val="single"/>
        </w:rPr>
      </w:pPr>
    </w:p>
    <w:p w:rsidR="0074055F" w:rsidRPr="002C0AD2" w:rsidRDefault="0074055F" w:rsidP="0074055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proofErr w:type="gramStart"/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To secure employment with a growing organization, where my extensive </w:t>
      </w:r>
      <w:r w:rsidR="005473FA" w:rsidRPr="002C0AD2">
        <w:rPr>
          <w:rFonts w:ascii="Arial" w:hAnsi="Arial" w:cs="Arial"/>
          <w:color w:val="000000" w:themeColor="text1"/>
          <w:sz w:val="20"/>
          <w:szCs w:val="20"/>
        </w:rPr>
        <w:t xml:space="preserve">sales,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technical, customer service and organizational skills can be utilized to the fullest.</w:t>
      </w:r>
      <w:proofErr w:type="gramEnd"/>
    </w:p>
    <w:p w:rsidR="0074055F" w:rsidRPr="002C0AD2" w:rsidRDefault="0074055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  <w:sz w:val="20"/>
          <w:szCs w:val="20"/>
        </w:rPr>
      </w:pPr>
    </w:p>
    <w:p w:rsidR="006C373F" w:rsidRPr="002C0AD2" w:rsidRDefault="006C373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5473FA" w:rsidRPr="002C0AD2" w:rsidRDefault="005473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SUMMARY</w:t>
      </w:r>
    </w:p>
    <w:p w:rsidR="005473FA" w:rsidRPr="002C0AD2" w:rsidRDefault="005473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5473FA" w:rsidRPr="002C0AD2" w:rsidRDefault="005473FA">
      <w:pPr>
        <w:widowControl w:val="0"/>
        <w:autoSpaceDE w:val="0"/>
        <w:autoSpaceDN w:val="0"/>
        <w:adjustRightInd w:val="0"/>
        <w:rPr>
          <w:rFonts w:ascii="Arial" w:hAnsi="Arial" w:cs="Arial"/>
          <w:bCs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bCs/>
          <w:color w:val="000000" w:themeColor="text1"/>
          <w:sz w:val="20"/>
          <w:szCs w:val="20"/>
        </w:rPr>
        <w:t>With my many years of experience, I would be an asset to any company looking to expand their sales base and grow a new territory.  I possess both the ability to learn new products and services very quickly</w:t>
      </w:r>
      <w:r w:rsidR="00167C68" w:rsidRPr="002C0AD2">
        <w:rPr>
          <w:rFonts w:ascii="Arial" w:hAnsi="Arial" w:cs="Arial"/>
          <w:bCs/>
          <w:color w:val="000000" w:themeColor="text1"/>
          <w:sz w:val="20"/>
          <w:szCs w:val="20"/>
        </w:rPr>
        <w:t>.</w:t>
      </w:r>
      <w:r w:rsidRPr="002C0AD2">
        <w:rPr>
          <w:rFonts w:ascii="Arial" w:hAnsi="Arial" w:cs="Arial"/>
          <w:bCs/>
          <w:color w:val="000000" w:themeColor="text1"/>
          <w:sz w:val="20"/>
          <w:szCs w:val="20"/>
        </w:rPr>
        <w:t xml:space="preserve"> That coupled with my outgoing personality and years of customer service experience make me an excellent candidate for any product based </w:t>
      </w:r>
      <w:r w:rsidR="00167C68" w:rsidRPr="002C0AD2">
        <w:rPr>
          <w:rFonts w:ascii="Arial" w:hAnsi="Arial" w:cs="Arial"/>
          <w:bCs/>
          <w:color w:val="000000" w:themeColor="text1"/>
          <w:sz w:val="20"/>
          <w:szCs w:val="20"/>
        </w:rPr>
        <w:t>customer service</w:t>
      </w:r>
      <w:r w:rsidRPr="002C0AD2">
        <w:rPr>
          <w:rFonts w:ascii="Arial" w:hAnsi="Arial" w:cs="Arial"/>
          <w:bCs/>
          <w:color w:val="000000" w:themeColor="text1"/>
          <w:sz w:val="20"/>
          <w:szCs w:val="20"/>
        </w:rPr>
        <w:t>.</w:t>
      </w:r>
    </w:p>
    <w:p w:rsidR="005473FA" w:rsidRPr="002C0AD2" w:rsidRDefault="005473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5473FA" w:rsidRPr="002C0AD2" w:rsidRDefault="005473F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bookmarkStart w:id="0" w:name="_GoBack"/>
      <w:bookmarkEnd w:id="0"/>
    </w:p>
    <w:p w:rsidR="006C373F" w:rsidRPr="002C0AD2" w:rsidRDefault="006C373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WORK HISTORY</w:t>
      </w:r>
    </w:p>
    <w:p w:rsidR="00A957F9" w:rsidRPr="002C0AD2" w:rsidRDefault="00A957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A957F9" w:rsidRPr="002C0AD2" w:rsidRDefault="00FD4876" w:rsidP="00A957F9">
      <w:pPr>
        <w:widowControl w:val="0"/>
        <w:autoSpaceDE w:val="0"/>
        <w:autoSpaceDN w:val="0"/>
        <w:adjustRightInd w:val="0"/>
        <w:ind w:left="39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Cobblestone Inn</w:t>
      </w:r>
      <w:r w:rsidR="00A957F9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957F9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957F9"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Bloomsburg, PA </w:t>
      </w:r>
    </w:p>
    <w:p w:rsidR="00A957F9" w:rsidRPr="002C0AD2" w:rsidRDefault="00A957F9" w:rsidP="00A957F9">
      <w:pPr>
        <w:widowControl w:val="0"/>
        <w:autoSpaceDE w:val="0"/>
        <w:autoSpaceDN w:val="0"/>
        <w:adjustRightInd w:val="0"/>
        <w:ind w:left="390"/>
        <w:rPr>
          <w:rFonts w:ascii="Arial" w:hAnsi="Arial" w:cs="Arial"/>
          <w:color w:val="000000" w:themeColor="text1"/>
          <w:sz w:val="20"/>
          <w:szCs w:val="20"/>
        </w:rPr>
      </w:pPr>
    </w:p>
    <w:p w:rsidR="00A957F9" w:rsidRPr="002C0AD2" w:rsidRDefault="00A957F9" w:rsidP="00A957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>Server</w:t>
      </w:r>
      <w:r w:rsidRPr="002C0AD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 </w:t>
      </w:r>
      <w:r w:rsidR="00FD4876" w:rsidRPr="002C0AD2">
        <w:rPr>
          <w:rFonts w:ascii="Arial" w:hAnsi="Arial" w:cs="Arial"/>
          <w:color w:val="000000" w:themeColor="text1"/>
          <w:sz w:val="20"/>
          <w:szCs w:val="20"/>
        </w:rPr>
        <w:t>05/30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/2013 to </w:t>
      </w:r>
      <w:r w:rsidR="004234AC" w:rsidRPr="002C0AD2">
        <w:rPr>
          <w:rFonts w:ascii="Arial" w:hAnsi="Arial" w:cs="Arial"/>
          <w:color w:val="000000" w:themeColor="text1"/>
          <w:sz w:val="20"/>
          <w:szCs w:val="20"/>
        </w:rPr>
        <w:t>06/11/14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A957F9" w:rsidRPr="002C0AD2" w:rsidRDefault="00A957F9" w:rsidP="00A957F9">
      <w:pPr>
        <w:widowControl w:val="0"/>
        <w:numPr>
          <w:ilvl w:val="0"/>
          <w:numId w:val="33"/>
        </w:numPr>
        <w:tabs>
          <w:tab w:val="clear" w:pos="1725"/>
          <w:tab w:val="left" w:pos="1008"/>
          <w:tab w:val="num" w:pos="1440"/>
        </w:tabs>
        <w:autoSpaceDE w:val="0"/>
        <w:autoSpaceDN w:val="0"/>
        <w:adjustRightInd w:val="0"/>
        <w:ind w:hanging="64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Provided first rate customer service</w:t>
      </w:r>
      <w:r w:rsidR="00FD4876" w:rsidRPr="002C0AD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FD4876" w:rsidRPr="002C0AD2" w:rsidRDefault="00FD4876" w:rsidP="00A957F9">
      <w:pPr>
        <w:widowControl w:val="0"/>
        <w:numPr>
          <w:ilvl w:val="0"/>
          <w:numId w:val="33"/>
        </w:numPr>
        <w:tabs>
          <w:tab w:val="clear" w:pos="1725"/>
          <w:tab w:val="left" w:pos="1008"/>
          <w:tab w:val="num" w:pos="1440"/>
        </w:tabs>
        <w:autoSpaceDE w:val="0"/>
        <w:autoSpaceDN w:val="0"/>
        <w:adjustRightInd w:val="0"/>
        <w:ind w:hanging="64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Serve customers.</w:t>
      </w:r>
    </w:p>
    <w:p w:rsidR="00A957F9" w:rsidRPr="002C0AD2" w:rsidRDefault="00A957F9" w:rsidP="00A957F9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Adhere to Food Safety, Food Handling and Food Sanitation at all times.</w:t>
      </w:r>
    </w:p>
    <w:p w:rsidR="00A957F9" w:rsidRPr="002C0AD2" w:rsidRDefault="00A957F9" w:rsidP="00A957F9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Adhere to standard dress code: appearance and grooming.</w:t>
      </w:r>
    </w:p>
    <w:p w:rsidR="00A957F9" w:rsidRPr="002C0AD2" w:rsidRDefault="00A957F9" w:rsidP="00A957F9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Perform other related duties as assigned.</w:t>
      </w:r>
    </w:p>
    <w:p w:rsidR="00A957F9" w:rsidRPr="002C0AD2" w:rsidRDefault="00A957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57006B" w:rsidRPr="002C0AD2" w:rsidRDefault="005700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A957F9" w:rsidRPr="002C0AD2" w:rsidRDefault="00A957F9" w:rsidP="00A957F9">
      <w:pPr>
        <w:widowControl w:val="0"/>
        <w:autoSpaceDE w:val="0"/>
        <w:autoSpaceDN w:val="0"/>
        <w:adjustRightInd w:val="0"/>
        <w:ind w:left="39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Heritage House Family Restaurant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Bloomsburg, PA </w:t>
      </w:r>
    </w:p>
    <w:p w:rsidR="00A957F9" w:rsidRPr="002C0AD2" w:rsidRDefault="00A957F9" w:rsidP="00A957F9">
      <w:pPr>
        <w:widowControl w:val="0"/>
        <w:autoSpaceDE w:val="0"/>
        <w:autoSpaceDN w:val="0"/>
        <w:adjustRightInd w:val="0"/>
        <w:ind w:left="390"/>
        <w:rPr>
          <w:rFonts w:ascii="Arial" w:hAnsi="Arial" w:cs="Arial"/>
          <w:color w:val="000000" w:themeColor="text1"/>
          <w:sz w:val="20"/>
          <w:szCs w:val="20"/>
        </w:rPr>
      </w:pPr>
    </w:p>
    <w:p w:rsidR="00A957F9" w:rsidRPr="002C0AD2" w:rsidRDefault="00A957F9" w:rsidP="00A957F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>Server</w:t>
      </w:r>
      <w:r w:rsidRPr="002C0AD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06/25/2013 to </w:t>
      </w:r>
      <w:r w:rsidR="007C22EB" w:rsidRPr="002C0AD2">
        <w:rPr>
          <w:rFonts w:ascii="Arial" w:hAnsi="Arial" w:cs="Arial"/>
          <w:color w:val="000000" w:themeColor="text1"/>
          <w:sz w:val="20"/>
          <w:szCs w:val="20"/>
        </w:rPr>
        <w:t>11/01/13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A957F9" w:rsidRPr="002C0AD2" w:rsidRDefault="00A957F9" w:rsidP="00A957F9">
      <w:pPr>
        <w:widowControl w:val="0"/>
        <w:numPr>
          <w:ilvl w:val="0"/>
          <w:numId w:val="33"/>
        </w:numPr>
        <w:tabs>
          <w:tab w:val="clear" w:pos="1725"/>
          <w:tab w:val="left" w:pos="1008"/>
          <w:tab w:val="num" w:pos="1440"/>
        </w:tabs>
        <w:autoSpaceDE w:val="0"/>
        <w:autoSpaceDN w:val="0"/>
        <w:adjustRightInd w:val="0"/>
        <w:ind w:hanging="64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Provided first rate customer service.</w:t>
      </w:r>
    </w:p>
    <w:p w:rsidR="00A957F9" w:rsidRPr="002C0AD2" w:rsidRDefault="00A957F9" w:rsidP="00A957F9">
      <w:pPr>
        <w:widowControl w:val="0"/>
        <w:numPr>
          <w:ilvl w:val="0"/>
          <w:numId w:val="27"/>
        </w:numPr>
        <w:tabs>
          <w:tab w:val="left" w:pos="1008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Seated customers and waited tables.</w:t>
      </w:r>
    </w:p>
    <w:p w:rsidR="00A957F9" w:rsidRPr="002C0AD2" w:rsidRDefault="00A957F9" w:rsidP="00A957F9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Adhere to Food Safety, Food Handling and Food Sanitation at all times.</w:t>
      </w:r>
    </w:p>
    <w:p w:rsidR="00A957F9" w:rsidRPr="002C0AD2" w:rsidRDefault="00A957F9" w:rsidP="00A957F9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Adhere to standard dress code: appearance and grooming.</w:t>
      </w:r>
    </w:p>
    <w:p w:rsidR="00A957F9" w:rsidRPr="002C0AD2" w:rsidRDefault="00A957F9" w:rsidP="00A957F9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Perform other related duties as assigned.</w:t>
      </w:r>
    </w:p>
    <w:p w:rsidR="00A957F9" w:rsidRPr="002C0AD2" w:rsidRDefault="00A957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087579" w:rsidRPr="002C0AD2" w:rsidRDefault="0008757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087579" w:rsidRPr="002C0AD2" w:rsidRDefault="00087579" w:rsidP="00087579">
      <w:pPr>
        <w:widowControl w:val="0"/>
        <w:autoSpaceDE w:val="0"/>
        <w:autoSpaceDN w:val="0"/>
        <w:adjustRightInd w:val="0"/>
        <w:ind w:left="39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The Links in Hemlock Creek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Bloomsburg, PA </w:t>
      </w:r>
    </w:p>
    <w:p w:rsidR="00087579" w:rsidRPr="002C0AD2" w:rsidRDefault="00087579" w:rsidP="00087579">
      <w:pPr>
        <w:widowControl w:val="0"/>
        <w:autoSpaceDE w:val="0"/>
        <w:autoSpaceDN w:val="0"/>
        <w:adjustRightInd w:val="0"/>
        <w:ind w:left="390"/>
        <w:rPr>
          <w:rFonts w:ascii="Arial" w:hAnsi="Arial" w:cs="Arial"/>
          <w:color w:val="000000" w:themeColor="text1"/>
          <w:sz w:val="20"/>
          <w:szCs w:val="20"/>
        </w:rPr>
      </w:pPr>
    </w:p>
    <w:p w:rsidR="00087579" w:rsidRPr="002C0AD2" w:rsidRDefault="00087579" w:rsidP="0008757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>Server</w:t>
      </w:r>
      <w:r w:rsidRPr="002C0AD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03/25/2013 to 06/02/2013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087579" w:rsidRPr="002C0AD2" w:rsidRDefault="00087579" w:rsidP="00087579">
      <w:pPr>
        <w:widowControl w:val="0"/>
        <w:numPr>
          <w:ilvl w:val="0"/>
          <w:numId w:val="33"/>
        </w:numPr>
        <w:tabs>
          <w:tab w:val="clear" w:pos="1725"/>
          <w:tab w:val="left" w:pos="1008"/>
          <w:tab w:val="num" w:pos="1440"/>
        </w:tabs>
        <w:autoSpaceDE w:val="0"/>
        <w:autoSpaceDN w:val="0"/>
        <w:adjustRightInd w:val="0"/>
        <w:ind w:hanging="64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Provided first rate customer service</w:t>
      </w:r>
      <w:r w:rsidR="00A957F9" w:rsidRPr="002C0AD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087579" w:rsidRPr="002C0AD2" w:rsidRDefault="00087579" w:rsidP="00087579">
      <w:pPr>
        <w:widowControl w:val="0"/>
        <w:numPr>
          <w:ilvl w:val="0"/>
          <w:numId w:val="27"/>
        </w:numPr>
        <w:tabs>
          <w:tab w:val="left" w:pos="1008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Seated customers and waited tables.</w:t>
      </w:r>
    </w:p>
    <w:p w:rsidR="00087579" w:rsidRPr="002C0AD2" w:rsidRDefault="00087579" w:rsidP="00087579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Adhere to Food Safety, Food Handling and Food Sanitation at all times.</w:t>
      </w:r>
    </w:p>
    <w:p w:rsidR="00087579" w:rsidRPr="002C0AD2" w:rsidRDefault="00087579" w:rsidP="00087579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Adhere to standard dress code: appearance and grooming.</w:t>
      </w:r>
    </w:p>
    <w:p w:rsidR="00087579" w:rsidRPr="002C0AD2" w:rsidRDefault="00087579" w:rsidP="00087579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lastRenderedPageBreak/>
        <w:t>Perform other related duties as assigned.</w:t>
      </w:r>
    </w:p>
    <w:p w:rsidR="00087579" w:rsidRPr="002C0AD2" w:rsidRDefault="00087579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D20041" w:rsidRPr="002C0AD2" w:rsidRDefault="00D20041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57006B" w:rsidRPr="002C0AD2" w:rsidRDefault="005700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087579" w:rsidRPr="002C0AD2" w:rsidRDefault="00087579" w:rsidP="00087579">
      <w:pPr>
        <w:widowControl w:val="0"/>
        <w:autoSpaceDE w:val="0"/>
        <w:autoSpaceDN w:val="0"/>
        <w:adjustRightInd w:val="0"/>
        <w:ind w:left="390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Creekside</w:t>
      </w:r>
      <w:proofErr w:type="spellEnd"/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Family Restaurant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Orangeville, PA </w:t>
      </w:r>
    </w:p>
    <w:p w:rsidR="00087579" w:rsidRPr="002C0AD2" w:rsidRDefault="00087579" w:rsidP="00087579">
      <w:pPr>
        <w:widowControl w:val="0"/>
        <w:autoSpaceDE w:val="0"/>
        <w:autoSpaceDN w:val="0"/>
        <w:adjustRightInd w:val="0"/>
        <w:ind w:left="390"/>
        <w:rPr>
          <w:rFonts w:ascii="Arial" w:hAnsi="Arial" w:cs="Arial"/>
          <w:color w:val="000000" w:themeColor="text1"/>
          <w:sz w:val="20"/>
          <w:szCs w:val="20"/>
        </w:rPr>
      </w:pPr>
    </w:p>
    <w:p w:rsidR="00087579" w:rsidRPr="002C0AD2" w:rsidRDefault="00087579" w:rsidP="00087579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>Server/Hostess</w:t>
      </w:r>
      <w:r w:rsidRPr="002C0AD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-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10/06/2012 to 02/17/2013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087579" w:rsidRPr="002C0AD2" w:rsidRDefault="00087579" w:rsidP="00087579">
      <w:pPr>
        <w:widowControl w:val="0"/>
        <w:numPr>
          <w:ilvl w:val="0"/>
          <w:numId w:val="33"/>
        </w:numPr>
        <w:tabs>
          <w:tab w:val="clear" w:pos="1725"/>
          <w:tab w:val="left" w:pos="1008"/>
          <w:tab w:val="num" w:pos="1440"/>
        </w:tabs>
        <w:autoSpaceDE w:val="0"/>
        <w:autoSpaceDN w:val="0"/>
        <w:adjustRightInd w:val="0"/>
        <w:ind w:hanging="64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Provided first rate customer service and operated cash register.</w:t>
      </w:r>
    </w:p>
    <w:p w:rsidR="00087579" w:rsidRPr="002C0AD2" w:rsidRDefault="00087579" w:rsidP="00087579">
      <w:pPr>
        <w:widowControl w:val="0"/>
        <w:numPr>
          <w:ilvl w:val="0"/>
          <w:numId w:val="27"/>
        </w:numPr>
        <w:tabs>
          <w:tab w:val="left" w:pos="1008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Seated customers and waited tables.</w:t>
      </w:r>
    </w:p>
    <w:p w:rsidR="00087579" w:rsidRPr="002C0AD2" w:rsidRDefault="00087579" w:rsidP="00087579">
      <w:pPr>
        <w:widowControl w:val="0"/>
        <w:numPr>
          <w:ilvl w:val="0"/>
          <w:numId w:val="27"/>
        </w:numPr>
        <w:tabs>
          <w:tab w:val="left" w:pos="1008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Answered telephones.</w:t>
      </w:r>
    </w:p>
    <w:p w:rsidR="00087579" w:rsidRPr="002C0AD2" w:rsidRDefault="00087579" w:rsidP="00087579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Adhere to Food Safety, Food Handling and Food Sanitation at all times.</w:t>
      </w:r>
    </w:p>
    <w:p w:rsidR="00087579" w:rsidRPr="002C0AD2" w:rsidRDefault="00087579" w:rsidP="00087579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Adhere to standard dress code: appearance and grooming.</w:t>
      </w:r>
    </w:p>
    <w:p w:rsidR="00087579" w:rsidRPr="002C0AD2" w:rsidRDefault="00087579" w:rsidP="00087579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Perform other related duties as assigned.</w:t>
      </w:r>
    </w:p>
    <w:p w:rsidR="00087579" w:rsidRPr="002C0AD2" w:rsidRDefault="00087579" w:rsidP="00087579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Created contests.</w:t>
      </w:r>
    </w:p>
    <w:p w:rsidR="00087579" w:rsidRPr="002C0AD2" w:rsidRDefault="00087579" w:rsidP="00087579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Maintained and posted specials on Facebook. </w:t>
      </w:r>
    </w:p>
    <w:p w:rsidR="0057006B" w:rsidRPr="002C0AD2" w:rsidRDefault="005700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57006B" w:rsidRPr="002C0AD2" w:rsidRDefault="0057006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</w:pPr>
    </w:p>
    <w:p w:rsidR="00AC0A0F" w:rsidRPr="002C0AD2" w:rsidRDefault="00AC0A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A4B5F" w:rsidRPr="002C0AD2" w:rsidRDefault="00F06FC0" w:rsidP="00FA4B5F">
      <w:pPr>
        <w:widowControl w:val="0"/>
        <w:autoSpaceDE w:val="0"/>
        <w:autoSpaceDN w:val="0"/>
        <w:adjustRightInd w:val="0"/>
        <w:ind w:left="39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Triple Point</w:t>
      </w:r>
      <w:r w:rsidR="00FD4876"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/One to One Interactions</w:t>
      </w:r>
      <w:r w:rsidR="00FA4B5F"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ab/>
      </w:r>
      <w:r w:rsidR="00FA4B5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FA4B5F"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            </w:t>
      </w:r>
      <w:r w:rsidR="00FD4876" w:rsidRPr="002C0AD2">
        <w:rPr>
          <w:rFonts w:ascii="Arial" w:hAnsi="Arial" w:cs="Arial"/>
          <w:color w:val="000000" w:themeColor="text1"/>
          <w:sz w:val="20"/>
          <w:szCs w:val="20"/>
        </w:rPr>
        <w:t>San Diego, CA</w:t>
      </w:r>
      <w:r w:rsidR="00FA4B5F" w:rsidRPr="002C0A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FA4B5F" w:rsidRPr="002C0AD2" w:rsidRDefault="00FA4B5F" w:rsidP="00FA4B5F">
      <w:pPr>
        <w:widowControl w:val="0"/>
        <w:autoSpaceDE w:val="0"/>
        <w:autoSpaceDN w:val="0"/>
        <w:adjustRightInd w:val="0"/>
        <w:ind w:left="390"/>
        <w:rPr>
          <w:rFonts w:ascii="Arial" w:hAnsi="Arial" w:cs="Arial"/>
          <w:color w:val="000000" w:themeColor="text1"/>
          <w:sz w:val="20"/>
          <w:szCs w:val="20"/>
        </w:rPr>
      </w:pPr>
    </w:p>
    <w:p w:rsidR="00FA4B5F" w:rsidRPr="002C0AD2" w:rsidRDefault="00FA4B5F" w:rsidP="00F06FC0">
      <w:p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>Sales Advisor (Food Demonstrator</w:t>
      </w:r>
      <w:r w:rsidR="00F06FC0"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>)</w:t>
      </w:r>
      <w:r w:rsidR="00F06FC0" w:rsidRPr="002C0AD2">
        <w:rPr>
          <w:rFonts w:ascii="Century Gothic" w:hAnsi="Century Gothic"/>
          <w:color w:val="000000" w:themeColor="text1"/>
          <w:sz w:val="20"/>
          <w:szCs w:val="20"/>
        </w:rPr>
        <w:t xml:space="preserve"> </w:t>
      </w:r>
      <w:r w:rsidR="00F06FC0"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>-</w:t>
      </w: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12/2011 to </w:t>
      </w:r>
      <w:r w:rsidR="00FD4876" w:rsidRPr="002C0AD2">
        <w:rPr>
          <w:rFonts w:ascii="Arial" w:hAnsi="Arial" w:cs="Arial"/>
          <w:color w:val="000000" w:themeColor="text1"/>
          <w:sz w:val="20"/>
          <w:szCs w:val="20"/>
        </w:rPr>
        <w:t>Present</w:t>
      </w:r>
      <w:r w:rsidR="00F06FC0" w:rsidRPr="002C0AD2">
        <w:rPr>
          <w:rFonts w:ascii="Arial" w:hAnsi="Arial" w:cs="Arial"/>
          <w:color w:val="000000" w:themeColor="text1"/>
          <w:sz w:val="20"/>
          <w:szCs w:val="20"/>
        </w:rPr>
        <w:br/>
      </w:r>
      <w:r w:rsidR="00F06FC0" w:rsidRPr="002C0AD2">
        <w:rPr>
          <w:rFonts w:ascii="Arial" w:hAnsi="Arial" w:cs="Arial"/>
          <w:color w:val="000000" w:themeColor="text1"/>
          <w:sz w:val="22"/>
          <w:szCs w:val="22"/>
        </w:rPr>
        <w:t>Generate excitement, brand awareness and increase product sales through event sampling and promotions; prepare and market vendor products; continuously engage and communicate with customers regarding product; positively represent the company within the store.</w:t>
      </w:r>
      <w:r w:rsidR="00F06FC0" w:rsidRPr="002C0AD2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F06FC0" w:rsidRPr="002C0AD2" w:rsidRDefault="00F06FC0" w:rsidP="00F06FC0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Drive incremental sales; mention the vendor’s name, key selling points, and ask for the sale</w:t>
      </w:r>
    </w:p>
    <w:p w:rsidR="00F06FC0" w:rsidRPr="002C0AD2" w:rsidRDefault="00F06FC0" w:rsidP="00F06FC0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Set up, organize the equipment; including preparing vendor product according to instructions to the Demonstration Production Information Sheet (DPIS); close down equipment incorporating cleaning and sanitizing.</w:t>
      </w:r>
    </w:p>
    <w:p w:rsidR="00F06FC0" w:rsidRPr="002C0AD2" w:rsidRDefault="00F06FC0" w:rsidP="00F06FC0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Engage customer to promote and increase sales of product; maintain friendly positive image, attitude and appearance.</w:t>
      </w:r>
    </w:p>
    <w:p w:rsidR="00F06FC0" w:rsidRPr="002C0AD2" w:rsidRDefault="00F06FC0" w:rsidP="00F06FC0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Interact with customers by explaining the product; answer customer questions on the product and the general layout of the store.</w:t>
      </w:r>
    </w:p>
    <w:p w:rsidR="00F06FC0" w:rsidRPr="002C0AD2" w:rsidRDefault="00F06FC0" w:rsidP="00F06FC0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Ensure adequate sample amounts and quality demonstration throughout the event.</w:t>
      </w:r>
    </w:p>
    <w:p w:rsidR="00F06FC0" w:rsidRPr="002C0AD2" w:rsidRDefault="00F06FC0" w:rsidP="00F06FC0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Assist and partner with other Sales Advisors on their events as required in a team-oriented environment, with general and lunch breaks.</w:t>
      </w:r>
    </w:p>
    <w:p w:rsidR="00F06FC0" w:rsidRPr="002C0AD2" w:rsidRDefault="00F06FC0" w:rsidP="00F06FC0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Provide daily, accurate and timely reporting on hours-worked, sales results and feedback on customer’s comments of product.</w:t>
      </w:r>
    </w:p>
    <w:p w:rsidR="00F06FC0" w:rsidRPr="002C0AD2" w:rsidRDefault="00F06FC0" w:rsidP="00F06FC0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Adhere to Food Safety, Food Handling and Food Sanitation at all times.</w:t>
      </w:r>
    </w:p>
    <w:p w:rsidR="00F06FC0" w:rsidRPr="002C0AD2" w:rsidRDefault="00F06FC0" w:rsidP="00F06FC0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Adhere to standard dress code: appearance and grooming.</w:t>
      </w:r>
    </w:p>
    <w:p w:rsidR="00F06FC0" w:rsidRPr="002C0AD2" w:rsidRDefault="00F06FC0" w:rsidP="00F06FC0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Participate in safety training and actively comply with safety policies and practices, including company procedures and guidelines.</w:t>
      </w:r>
    </w:p>
    <w:p w:rsidR="00F06FC0" w:rsidRPr="002C0AD2" w:rsidRDefault="00F06FC0" w:rsidP="00F06FC0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Perform other related duties as assigned</w:t>
      </w:r>
      <w:r w:rsidRPr="002C0AD2">
        <w:rPr>
          <w:rFonts w:ascii="Arial" w:hAnsi="Arial" w:cs="Arial"/>
          <w:color w:val="000000" w:themeColor="text1"/>
          <w:sz w:val="22"/>
          <w:szCs w:val="22"/>
        </w:rPr>
        <w:t>.</w:t>
      </w:r>
    </w:p>
    <w:p w:rsidR="00F06FC0" w:rsidRPr="002C0AD2" w:rsidRDefault="00F06FC0" w:rsidP="00FA4B5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FA4B5F" w:rsidRPr="002C0AD2" w:rsidRDefault="00FA4B5F" w:rsidP="00FA4B5F">
      <w:pPr>
        <w:widowControl w:val="0"/>
        <w:autoSpaceDE w:val="0"/>
        <w:autoSpaceDN w:val="0"/>
        <w:adjustRightInd w:val="0"/>
        <w:ind w:left="390"/>
        <w:rPr>
          <w:rFonts w:ascii="Arial" w:hAnsi="Arial" w:cs="Arial"/>
          <w:color w:val="000000" w:themeColor="text1"/>
          <w:sz w:val="20"/>
          <w:szCs w:val="20"/>
        </w:rPr>
      </w:pPr>
    </w:p>
    <w:p w:rsidR="00FA4B5F" w:rsidRPr="002C0AD2" w:rsidRDefault="00FA4B5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8590D" w:rsidRPr="002C0AD2" w:rsidRDefault="0068590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AC0A0F" w:rsidRPr="002C0AD2" w:rsidRDefault="00AC0A0F" w:rsidP="00AC0A0F">
      <w:pPr>
        <w:widowControl w:val="0"/>
        <w:autoSpaceDE w:val="0"/>
        <w:autoSpaceDN w:val="0"/>
        <w:adjustRightInd w:val="0"/>
        <w:ind w:left="39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Web Design by Tracy Farr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</w:t>
      </w:r>
      <w:r w:rsidR="00110DCF" w:rsidRPr="002C0AD2">
        <w:rPr>
          <w:rFonts w:ascii="Arial" w:hAnsi="Arial" w:cs="Arial"/>
          <w:color w:val="000000" w:themeColor="text1"/>
          <w:sz w:val="20"/>
          <w:szCs w:val="20"/>
        </w:rPr>
        <w:t xml:space="preserve">                     </w:t>
      </w:r>
      <w:r w:rsidR="00E67EF6" w:rsidRPr="002C0AD2">
        <w:rPr>
          <w:rFonts w:ascii="Arial" w:hAnsi="Arial" w:cs="Arial"/>
          <w:color w:val="000000" w:themeColor="text1"/>
          <w:sz w:val="20"/>
          <w:szCs w:val="20"/>
        </w:rPr>
        <w:t>Bloomsburg, PA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AC0A0F" w:rsidRPr="002C0AD2" w:rsidRDefault="00AC0A0F" w:rsidP="00AC0A0F">
      <w:pPr>
        <w:widowControl w:val="0"/>
        <w:autoSpaceDE w:val="0"/>
        <w:autoSpaceDN w:val="0"/>
        <w:adjustRightInd w:val="0"/>
        <w:ind w:left="390"/>
        <w:rPr>
          <w:rFonts w:ascii="Arial" w:hAnsi="Arial" w:cs="Arial"/>
          <w:color w:val="000000" w:themeColor="text1"/>
          <w:sz w:val="20"/>
          <w:szCs w:val="20"/>
        </w:rPr>
      </w:pPr>
    </w:p>
    <w:p w:rsidR="00E67EF6" w:rsidRPr="002C0AD2" w:rsidRDefault="00AC0A0F" w:rsidP="00AC0A0F">
      <w:pPr>
        <w:widowControl w:val="0"/>
        <w:autoSpaceDE w:val="0"/>
        <w:autoSpaceDN w:val="0"/>
        <w:adjustRightInd w:val="0"/>
        <w:ind w:left="39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Owner - </w:t>
      </w:r>
      <w:r w:rsidR="00E67EF6" w:rsidRPr="002C0AD2">
        <w:rPr>
          <w:rFonts w:ascii="Arial" w:hAnsi="Arial" w:cs="Arial"/>
          <w:color w:val="000000" w:themeColor="text1"/>
          <w:sz w:val="20"/>
          <w:szCs w:val="20"/>
        </w:rPr>
        <w:t>12/2007 to Present</w:t>
      </w:r>
    </w:p>
    <w:p w:rsidR="00AC0A0F" w:rsidRPr="002C0AD2" w:rsidRDefault="00AC0A0F" w:rsidP="00AC0A0F">
      <w:pPr>
        <w:widowControl w:val="0"/>
        <w:autoSpaceDE w:val="0"/>
        <w:autoSpaceDN w:val="0"/>
        <w:adjustRightInd w:val="0"/>
        <w:ind w:left="390"/>
        <w:rPr>
          <w:rFonts w:ascii="Arial" w:hAnsi="Arial" w:cs="Arial"/>
          <w:color w:val="000000" w:themeColor="text1"/>
          <w:sz w:val="20"/>
          <w:szCs w:val="20"/>
        </w:rPr>
      </w:pPr>
    </w:p>
    <w:p w:rsidR="00117A1C" w:rsidRPr="002C0AD2" w:rsidRDefault="00117A1C" w:rsidP="00117A1C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Chartwell Staffing, LLC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- Web Design; Tech Support</w:t>
      </w:r>
    </w:p>
    <w:p w:rsidR="0018023B" w:rsidRPr="002C0AD2" w:rsidRDefault="0018023B" w:rsidP="00117A1C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lastRenderedPageBreak/>
        <w:t>C &amp; C Staffing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5203" w:rsidRPr="002C0AD2">
        <w:rPr>
          <w:rFonts w:ascii="Arial" w:hAnsi="Arial" w:cs="Arial"/>
          <w:color w:val="000000" w:themeColor="text1"/>
          <w:sz w:val="20"/>
          <w:szCs w:val="20"/>
        </w:rPr>
        <w:t>–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705203" w:rsidRPr="002C0AD2">
        <w:rPr>
          <w:rFonts w:ascii="Arial" w:hAnsi="Arial" w:cs="Arial"/>
          <w:color w:val="000000" w:themeColor="text1"/>
          <w:sz w:val="20"/>
          <w:szCs w:val="20"/>
        </w:rPr>
        <w:t xml:space="preserve">Web </w:t>
      </w:r>
      <w:r w:rsidR="007D24BD" w:rsidRPr="002C0AD2">
        <w:rPr>
          <w:rFonts w:ascii="Arial" w:hAnsi="Arial" w:cs="Arial"/>
          <w:color w:val="000000" w:themeColor="text1"/>
          <w:sz w:val="20"/>
          <w:szCs w:val="20"/>
        </w:rPr>
        <w:t>Design</w:t>
      </w:r>
      <w:r w:rsidR="00705203" w:rsidRPr="002C0AD2">
        <w:rPr>
          <w:rFonts w:ascii="Arial" w:hAnsi="Arial" w:cs="Arial"/>
          <w:color w:val="000000" w:themeColor="text1"/>
          <w:sz w:val="20"/>
          <w:szCs w:val="20"/>
        </w:rPr>
        <w:t>; Logo Creator; E-Mail, Hosting and Trouble Shooting</w:t>
      </w:r>
    </w:p>
    <w:p w:rsidR="00117A1C" w:rsidRPr="002C0AD2" w:rsidRDefault="00117A1C" w:rsidP="00117A1C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It’s All </w:t>
      </w:r>
      <w:r w:rsidR="00AC0A0F"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About </w:t>
      </w: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Me Boutique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– Web Design; E-</w:t>
      </w:r>
      <w:r w:rsidR="00705203" w:rsidRPr="002C0AD2">
        <w:rPr>
          <w:rFonts w:ascii="Arial" w:hAnsi="Arial" w:cs="Arial"/>
          <w:color w:val="000000" w:themeColor="text1"/>
          <w:sz w:val="20"/>
          <w:szCs w:val="20"/>
        </w:rPr>
        <w:t>M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ail, Hosting and Trouble Shooting</w:t>
      </w:r>
    </w:p>
    <w:p w:rsidR="00117A1C" w:rsidRPr="002C0AD2" w:rsidRDefault="00117A1C" w:rsidP="00117A1C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T-Place Bar &amp; Grill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- Web Design;  Facebook Marketing</w:t>
      </w:r>
    </w:p>
    <w:p w:rsidR="00AC0A0F" w:rsidRPr="002C0AD2" w:rsidRDefault="00117A1C" w:rsidP="00117A1C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AYSO Bloomsburg</w:t>
      </w:r>
      <w:r w:rsidR="0018023B"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, EOS</w:t>
      </w:r>
      <w:r w:rsidR="00736A79"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 Therapeutic Riding Center</w:t>
      </w:r>
      <w:r w:rsidR="0018023B" w:rsidRPr="002C0AD2">
        <w:rPr>
          <w:rFonts w:ascii="Arial" w:hAnsi="Arial" w:cs="Arial"/>
          <w:color w:val="000000" w:themeColor="text1"/>
          <w:sz w:val="20"/>
          <w:szCs w:val="20"/>
        </w:rPr>
        <w:t>,</w:t>
      </w:r>
      <w:r w:rsidR="00056B3C" w:rsidRPr="002C0A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18023B" w:rsidRPr="002C0AD2">
        <w:rPr>
          <w:rFonts w:ascii="Arial" w:hAnsi="Arial" w:cs="Arial"/>
          <w:color w:val="000000" w:themeColor="text1"/>
          <w:sz w:val="20"/>
          <w:szCs w:val="20"/>
        </w:rPr>
        <w:t>(Non Profit)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– Web Design; </w:t>
      </w:r>
      <w:r w:rsidR="0018023B" w:rsidRPr="002C0AD2">
        <w:rPr>
          <w:rFonts w:ascii="Arial" w:hAnsi="Arial" w:cs="Arial"/>
          <w:color w:val="000000" w:themeColor="text1"/>
          <w:sz w:val="20"/>
          <w:szCs w:val="20"/>
        </w:rPr>
        <w:t>Web Hosting; E-mail, Hosting and Trouble Shooting</w:t>
      </w:r>
    </w:p>
    <w:p w:rsidR="00117A1C" w:rsidRPr="002C0AD2" w:rsidRDefault="00736A79" w:rsidP="00117A1C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CIA Wrestling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- Web Design; Web Hosting; Facebook Marketing; E-mail, Hosting and Trouble Shooting</w:t>
      </w:r>
    </w:p>
    <w:p w:rsidR="00117A1C" w:rsidRPr="002C0AD2" w:rsidRDefault="00117A1C" w:rsidP="00117A1C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Kim’s Nails Salon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– Manage Facebook Account</w:t>
      </w:r>
    </w:p>
    <w:p w:rsidR="00E67EF6" w:rsidRPr="002C0AD2" w:rsidRDefault="0039740B" w:rsidP="00E67EF6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</w:t>
      </w:r>
    </w:p>
    <w:p w:rsidR="0039740B" w:rsidRPr="002C0AD2" w:rsidRDefault="0068590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     </w:t>
      </w:r>
      <w:r w:rsidR="00AC0A0F"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Geisinger Health Plan</w:t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 xml:space="preserve">                         </w:t>
      </w:r>
      <w:r w:rsidR="00FE5682" w:rsidRPr="002C0A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</w:t>
      </w:r>
      <w:r w:rsidR="00AC308D" w:rsidRPr="002C0AD2">
        <w:rPr>
          <w:rFonts w:ascii="Arial" w:hAnsi="Arial" w:cs="Arial"/>
          <w:color w:val="000000" w:themeColor="text1"/>
          <w:sz w:val="20"/>
          <w:szCs w:val="20"/>
        </w:rPr>
        <w:t xml:space="preserve">             </w:t>
      </w:r>
      <w:r w:rsidR="00FE5682" w:rsidRPr="002C0AD2">
        <w:rPr>
          <w:rFonts w:ascii="Arial" w:hAnsi="Arial" w:cs="Arial"/>
          <w:color w:val="000000" w:themeColor="text1"/>
          <w:sz w:val="20"/>
          <w:szCs w:val="20"/>
        </w:rPr>
        <w:t>Danville, PA</w:t>
      </w:r>
    </w:p>
    <w:p w:rsidR="00AC0A0F" w:rsidRPr="002C0AD2" w:rsidRDefault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9A7E2A" w:rsidRPr="002C0AD2" w:rsidRDefault="009A7E2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     </w:t>
      </w:r>
      <w:r w:rsidR="00AC0A0F"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Customer Service Representative -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07/2010 to 12/2010</w:t>
      </w:r>
    </w:p>
    <w:p w:rsidR="00AC0A0F" w:rsidRPr="002C0AD2" w:rsidRDefault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Answer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phones to respond to orders, general customer inquiries, invoice questions, and customer complaints. Project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a professional company image through phone interaction.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Answer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phones and respond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to customer requests. 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S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old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product and place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customer orders in computer system. 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Provide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customers with product and service information. 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Ups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old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products and services. 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Transfe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r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r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customer calls to appropriate staff. 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Identif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ied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, research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, and resolve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customer issues using the computer system. 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Follow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-up on customer </w:t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>inquiries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not immediately resolved. 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Complete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call logs and reports. 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Research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billing issues. 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Research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misapplied payments. 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Recognize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, document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and alert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the supervisor of trends in customer calls. 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Recommend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process improvements. </w:t>
      </w:r>
    </w:p>
    <w:p w:rsidR="003F2912" w:rsidRPr="002C0AD2" w:rsidRDefault="003F2912" w:rsidP="003F2912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Generated customer thank you letters.</w:t>
      </w:r>
    </w:p>
    <w:p w:rsidR="003F2912" w:rsidRPr="002C0AD2" w:rsidRDefault="003F2912" w:rsidP="003F2912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Provided on-the-job training for new employees. </w:t>
      </w:r>
    </w:p>
    <w:p w:rsidR="009A7E2A" w:rsidRPr="002C0AD2" w:rsidRDefault="003F2912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Other duties as assigned.</w:t>
      </w:r>
    </w:p>
    <w:p w:rsidR="0074055F" w:rsidRPr="002C0AD2" w:rsidRDefault="0074055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74055F" w:rsidRPr="002C0AD2" w:rsidRDefault="0074055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74055F" w:rsidRPr="002C0AD2" w:rsidRDefault="0074055F" w:rsidP="0074055F">
      <w:pPr>
        <w:widowControl w:val="0"/>
        <w:autoSpaceDE w:val="0"/>
        <w:autoSpaceDN w:val="0"/>
        <w:adjustRightInd w:val="0"/>
        <w:ind w:left="7200"/>
        <w:rPr>
          <w:rFonts w:ascii="Arial" w:hAnsi="Arial" w:cs="Arial"/>
          <w:color w:val="000000" w:themeColor="text1"/>
          <w:sz w:val="16"/>
          <w:szCs w:val="16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             </w:t>
      </w:r>
      <w:r w:rsidRPr="002C0AD2">
        <w:rPr>
          <w:rFonts w:ascii="Arial" w:hAnsi="Arial" w:cs="Arial"/>
          <w:color w:val="000000" w:themeColor="text1"/>
          <w:sz w:val="16"/>
          <w:szCs w:val="16"/>
        </w:rPr>
        <w:t>Tracy Farr – page 2</w:t>
      </w:r>
    </w:p>
    <w:p w:rsidR="009A7E2A" w:rsidRPr="002C0AD2" w:rsidRDefault="009A7E2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ICT Group, </w:t>
      </w:r>
      <w:r w:rsidR="0074055F"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Inc.</w:t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  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 xml:space="preserve">                       </w:t>
      </w:r>
      <w:r w:rsidR="0074055F" w:rsidRPr="002C0AD2">
        <w:rPr>
          <w:rFonts w:ascii="Arial" w:hAnsi="Arial" w:cs="Arial"/>
          <w:color w:val="000000" w:themeColor="text1"/>
          <w:sz w:val="20"/>
          <w:szCs w:val="20"/>
        </w:rPr>
        <w:t xml:space="preserve">                       </w:t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>Bloomsburg, PA</w:t>
      </w:r>
    </w:p>
    <w:p w:rsidR="00AC0A0F" w:rsidRPr="002C0AD2" w:rsidRDefault="00AC0A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FE5682" w:rsidRPr="002C0AD2" w:rsidRDefault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Supervisor - </w:t>
      </w:r>
      <w:r w:rsidR="009A7E2A" w:rsidRPr="002C0AD2">
        <w:rPr>
          <w:rFonts w:ascii="Arial" w:hAnsi="Arial" w:cs="Arial"/>
          <w:color w:val="000000" w:themeColor="text1"/>
          <w:sz w:val="20"/>
          <w:szCs w:val="20"/>
        </w:rPr>
        <w:t>11/2007 to 07/2010</w:t>
      </w:r>
    </w:p>
    <w:p w:rsidR="00AC0A0F" w:rsidRPr="002C0AD2" w:rsidRDefault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Deliver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an excellent customer experience</w:t>
      </w:r>
      <w:r w:rsidR="0074055F" w:rsidRPr="002C0AD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hanging="76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Handle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inbound customer calls and to retain and resolve customers concerns.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hanging="76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Supervise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d;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answer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agent’s questions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;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handle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supervisor’s calls.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hanging="76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Attendance, Payroll Edits, Stat Reports.</w:t>
      </w:r>
    </w:p>
    <w:p w:rsidR="009A7E2A" w:rsidRPr="002C0AD2" w:rsidRDefault="003F2912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hanging="76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Trained</w:t>
      </w:r>
      <w:r w:rsidR="009A7E2A" w:rsidRPr="002C0AD2">
        <w:rPr>
          <w:rFonts w:ascii="Arial" w:hAnsi="Arial" w:cs="Arial"/>
          <w:color w:val="000000" w:themeColor="text1"/>
          <w:sz w:val="20"/>
          <w:szCs w:val="20"/>
        </w:rPr>
        <w:t xml:space="preserve"> agents on upcoming changes, met retention and productivity goals.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hanging="76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Intervie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wed prospective employees while m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aintain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ing o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bjectivity.</w:t>
      </w:r>
    </w:p>
    <w:p w:rsidR="009A7E2A" w:rsidRPr="002C0AD2" w:rsidRDefault="009A7E2A" w:rsidP="009A7E2A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hanging="76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Multi-task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miscellaneous tasks and duties assigned to me. </w:t>
      </w:r>
    </w:p>
    <w:p w:rsidR="009A7E2A" w:rsidRPr="002C0AD2" w:rsidRDefault="009A7E2A" w:rsidP="003F2912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hanging="76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Trained classes when needed.</w:t>
      </w:r>
    </w:p>
    <w:p w:rsidR="00AC0A0F" w:rsidRPr="002C0AD2" w:rsidRDefault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C373F" w:rsidRPr="002C0AD2" w:rsidRDefault="006C373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Network Solutions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   Drums, PA</w:t>
      </w:r>
    </w:p>
    <w:p w:rsidR="00AC0A0F" w:rsidRPr="002C0AD2" w:rsidRDefault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6C373F" w:rsidRPr="002C0AD2" w:rsidRDefault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Network Solutions Specialists - </w:t>
      </w:r>
      <w:r w:rsidR="006C373F" w:rsidRPr="002C0AD2">
        <w:rPr>
          <w:rFonts w:ascii="Arial" w:hAnsi="Arial" w:cs="Arial"/>
          <w:color w:val="000000" w:themeColor="text1"/>
          <w:sz w:val="20"/>
          <w:szCs w:val="20"/>
        </w:rPr>
        <w:t xml:space="preserve">10/2004 to </w:t>
      </w:r>
      <w:r w:rsidR="009A7E2A" w:rsidRPr="002C0AD2">
        <w:rPr>
          <w:rFonts w:ascii="Arial" w:hAnsi="Arial" w:cs="Arial"/>
          <w:color w:val="000000" w:themeColor="text1"/>
          <w:sz w:val="20"/>
          <w:szCs w:val="20"/>
        </w:rPr>
        <w:t>11/2007</w:t>
      </w:r>
    </w:p>
    <w:p w:rsidR="00AC0A0F" w:rsidRPr="002C0AD2" w:rsidRDefault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6C373F" w:rsidRPr="002C0AD2" w:rsidRDefault="006C373F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Deliver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an excellent customer experience to </w:t>
      </w:r>
      <w:r w:rsidR="0074055F" w:rsidRPr="002C0AD2">
        <w:rPr>
          <w:rFonts w:ascii="Arial" w:hAnsi="Arial" w:cs="Arial"/>
          <w:color w:val="000000" w:themeColor="text1"/>
          <w:sz w:val="20"/>
          <w:szCs w:val="20"/>
        </w:rPr>
        <w:t>retain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up-sell and resolve customer concerns.</w:t>
      </w:r>
    </w:p>
    <w:p w:rsidR="006C373F" w:rsidRPr="002C0AD2" w:rsidRDefault="006C373F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hanging="76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Handle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inbound customer calls.</w:t>
      </w:r>
    </w:p>
    <w:p w:rsidR="006C373F" w:rsidRPr="002C0AD2" w:rsidRDefault="006C373F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hanging="76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Work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with large partners: Gold VIP, Premier, SRSPlus and Retention calls.</w:t>
      </w:r>
    </w:p>
    <w:p w:rsidR="006C373F" w:rsidRPr="002C0AD2" w:rsidRDefault="006C373F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hanging="76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lastRenderedPageBreak/>
        <w:t>Achieve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productivity related targets.</w:t>
      </w:r>
    </w:p>
    <w:p w:rsidR="006C373F" w:rsidRPr="002C0AD2" w:rsidRDefault="006C373F">
      <w:pPr>
        <w:widowControl w:val="0"/>
        <w:numPr>
          <w:ilvl w:val="0"/>
          <w:numId w:val="36"/>
        </w:numPr>
        <w:tabs>
          <w:tab w:val="clear" w:pos="1845"/>
          <w:tab w:val="num" w:pos="1440"/>
        </w:tabs>
        <w:autoSpaceDE w:val="0"/>
        <w:autoSpaceDN w:val="0"/>
        <w:adjustRightInd w:val="0"/>
        <w:ind w:hanging="76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Completed data entry.</w:t>
      </w:r>
    </w:p>
    <w:p w:rsidR="006C373F" w:rsidRPr="002C0AD2" w:rsidRDefault="006C373F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color w:val="000000" w:themeColor="text1"/>
          <w:sz w:val="20"/>
          <w:szCs w:val="20"/>
        </w:rPr>
      </w:pPr>
    </w:p>
    <w:p w:rsidR="00AC0A0F" w:rsidRPr="002C0AD2" w:rsidRDefault="00AC0A0F" w:rsidP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</w:p>
    <w:p w:rsidR="006C373F" w:rsidRPr="002C0AD2" w:rsidRDefault="00AC0A0F" w:rsidP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 xml:space="preserve">Northeast Tree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Service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     </w:t>
      </w:r>
      <w:r w:rsidR="0074055F" w:rsidRPr="002C0AD2">
        <w:rPr>
          <w:rFonts w:ascii="Arial" w:hAnsi="Arial" w:cs="Arial"/>
          <w:color w:val="000000" w:themeColor="text1"/>
          <w:sz w:val="20"/>
          <w:szCs w:val="20"/>
        </w:rPr>
        <w:t xml:space="preserve">                    </w:t>
      </w:r>
      <w:r w:rsidR="006C373F" w:rsidRPr="002C0AD2">
        <w:rPr>
          <w:rFonts w:ascii="Arial" w:hAnsi="Arial" w:cs="Arial"/>
          <w:color w:val="000000" w:themeColor="text1"/>
          <w:sz w:val="20"/>
          <w:szCs w:val="20"/>
        </w:rPr>
        <w:t>Bloomsburg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, PA</w:t>
      </w:r>
    </w:p>
    <w:p w:rsidR="00AC0A0F" w:rsidRPr="002C0AD2" w:rsidRDefault="00AC0A0F" w:rsidP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6C373F" w:rsidRPr="002C0AD2" w:rsidRDefault="00AC0A0F" w:rsidP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Office Supervisor - </w:t>
      </w:r>
      <w:r w:rsidR="006C373F" w:rsidRPr="002C0AD2">
        <w:rPr>
          <w:rFonts w:ascii="Arial" w:hAnsi="Arial" w:cs="Arial"/>
          <w:color w:val="000000" w:themeColor="text1"/>
          <w:sz w:val="20"/>
          <w:szCs w:val="20"/>
        </w:rPr>
        <w:t>3/2004 to 10/2004</w:t>
      </w:r>
    </w:p>
    <w:p w:rsidR="00AC0A0F" w:rsidRPr="002C0AD2" w:rsidRDefault="00AC0A0F" w:rsidP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6C373F" w:rsidRPr="002C0AD2" w:rsidRDefault="006C373F">
      <w:pPr>
        <w:widowControl w:val="0"/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Provided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 xml:space="preserve"> first rate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customer service.</w:t>
      </w:r>
    </w:p>
    <w:p w:rsidR="006C373F" w:rsidRPr="002C0AD2" w:rsidRDefault="006C373F">
      <w:pPr>
        <w:widowControl w:val="0"/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Handled general administrative duties, such as filing, faxing, copying and mailing.</w:t>
      </w:r>
    </w:p>
    <w:p w:rsidR="006C373F" w:rsidRPr="002C0AD2" w:rsidRDefault="006C373F">
      <w:pPr>
        <w:widowControl w:val="0"/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Responsible for accounts payable and receivable.</w:t>
      </w:r>
    </w:p>
    <w:p w:rsidR="006C373F" w:rsidRPr="002C0AD2" w:rsidRDefault="006C373F">
      <w:pPr>
        <w:widowControl w:val="0"/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Records management, received cash and check receipts, maintained ledger book and computer record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s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of bank deposits.</w:t>
      </w:r>
    </w:p>
    <w:p w:rsidR="006C373F" w:rsidRPr="002C0AD2" w:rsidRDefault="006C373F">
      <w:pPr>
        <w:widowControl w:val="0"/>
        <w:numPr>
          <w:ilvl w:val="0"/>
          <w:numId w:val="26"/>
        </w:numPr>
        <w:tabs>
          <w:tab w:val="left" w:pos="108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Maintain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in-office calendar, keeping track of schedules/appointments.</w:t>
      </w:r>
    </w:p>
    <w:p w:rsidR="006C373F" w:rsidRPr="002C0AD2" w:rsidRDefault="006C373F">
      <w:pPr>
        <w:widowControl w:val="0"/>
        <w:numPr>
          <w:ilvl w:val="0"/>
          <w:numId w:val="26"/>
        </w:numPr>
        <w:tabs>
          <w:tab w:val="left" w:pos="720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Computer smart-Microsoft Word and minor QuickBooks.</w:t>
      </w:r>
    </w:p>
    <w:p w:rsidR="00AC0A0F" w:rsidRPr="002C0AD2" w:rsidRDefault="00AC0A0F" w:rsidP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6C373F" w:rsidRPr="002C0AD2" w:rsidRDefault="006C373F" w:rsidP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China Queen</w:t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    </w:t>
      </w:r>
      <w:r w:rsidRPr="002C0AD2">
        <w:rPr>
          <w:rFonts w:ascii="AGaramond" w:hAnsi="AGaramond" w:cs="AGaramond"/>
          <w:color w:val="000000" w:themeColor="text1"/>
          <w:sz w:val="20"/>
          <w:szCs w:val="20"/>
        </w:rPr>
        <w:t xml:space="preserve"> </w:t>
      </w:r>
      <w:r w:rsidR="0074055F" w:rsidRPr="002C0AD2">
        <w:rPr>
          <w:rFonts w:ascii="AGaramond" w:hAnsi="AGaramond" w:cs="AGaramond"/>
          <w:color w:val="000000" w:themeColor="text1"/>
          <w:sz w:val="20"/>
          <w:szCs w:val="20"/>
        </w:rPr>
        <w:t xml:space="preserve">      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Bloomsburg, PA</w:t>
      </w:r>
    </w:p>
    <w:p w:rsidR="00AC0A0F" w:rsidRPr="002C0AD2" w:rsidRDefault="00AC0A0F" w:rsidP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6C373F" w:rsidRPr="002C0AD2" w:rsidRDefault="00AC0A0F" w:rsidP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Server/Hostess - </w:t>
      </w:r>
      <w:r w:rsidR="006C373F" w:rsidRPr="002C0AD2">
        <w:rPr>
          <w:rFonts w:ascii="Arial" w:hAnsi="Arial" w:cs="Arial"/>
          <w:color w:val="000000" w:themeColor="text1"/>
          <w:sz w:val="20"/>
          <w:szCs w:val="20"/>
        </w:rPr>
        <w:t>1989 to 2004</w:t>
      </w:r>
    </w:p>
    <w:p w:rsidR="00AC0A0F" w:rsidRPr="002C0AD2" w:rsidRDefault="00AC0A0F" w:rsidP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6C373F" w:rsidRPr="002C0AD2" w:rsidRDefault="006C373F">
      <w:pPr>
        <w:widowControl w:val="0"/>
        <w:numPr>
          <w:ilvl w:val="0"/>
          <w:numId w:val="33"/>
        </w:numPr>
        <w:tabs>
          <w:tab w:val="clear" w:pos="1725"/>
          <w:tab w:val="left" w:pos="1008"/>
          <w:tab w:val="num" w:pos="1440"/>
        </w:tabs>
        <w:autoSpaceDE w:val="0"/>
        <w:autoSpaceDN w:val="0"/>
        <w:adjustRightInd w:val="0"/>
        <w:ind w:hanging="64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Provided 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 xml:space="preserve">first rate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customer service and operated cash register.</w:t>
      </w:r>
    </w:p>
    <w:p w:rsidR="006C373F" w:rsidRPr="002C0AD2" w:rsidRDefault="006C373F">
      <w:pPr>
        <w:widowControl w:val="0"/>
        <w:numPr>
          <w:ilvl w:val="0"/>
          <w:numId w:val="27"/>
        </w:numPr>
        <w:tabs>
          <w:tab w:val="left" w:pos="1008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Seated 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 xml:space="preserve">customers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and waited tables.</w:t>
      </w:r>
    </w:p>
    <w:p w:rsidR="006C373F" w:rsidRPr="002C0AD2" w:rsidRDefault="006C373F">
      <w:pPr>
        <w:widowControl w:val="0"/>
        <w:numPr>
          <w:ilvl w:val="0"/>
          <w:numId w:val="27"/>
        </w:numPr>
        <w:tabs>
          <w:tab w:val="left" w:pos="1008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Answered telephones.</w:t>
      </w:r>
    </w:p>
    <w:p w:rsidR="00AC0A0F" w:rsidRPr="002C0AD2" w:rsidRDefault="00AC0A0F" w:rsidP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6C373F" w:rsidRPr="002C0AD2" w:rsidRDefault="006C373F" w:rsidP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All Link/Monster Wireless</w:t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    </w:t>
      </w:r>
      <w:r w:rsidR="0074055F" w:rsidRPr="002C0AD2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Bloomsburg</w:t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>, PA</w:t>
      </w:r>
    </w:p>
    <w:p w:rsidR="00AC0A0F" w:rsidRPr="002C0AD2" w:rsidRDefault="00AC0A0F" w:rsidP="00AC0A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C373F" w:rsidRPr="002C0AD2" w:rsidRDefault="00AC0A0F" w:rsidP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Authorized Agent - </w:t>
      </w:r>
      <w:r w:rsidR="006C373F" w:rsidRPr="002C0AD2">
        <w:rPr>
          <w:rFonts w:ascii="Arial" w:hAnsi="Arial" w:cs="Arial"/>
          <w:color w:val="000000" w:themeColor="text1"/>
          <w:sz w:val="20"/>
          <w:szCs w:val="20"/>
        </w:rPr>
        <w:t>10/2003 to 3/2005</w:t>
      </w:r>
    </w:p>
    <w:p w:rsidR="00AC0A0F" w:rsidRPr="002C0AD2" w:rsidRDefault="00AC0A0F" w:rsidP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C0585A" w:rsidRPr="002C0AD2" w:rsidRDefault="00C0585A" w:rsidP="00BD6602">
      <w:pPr>
        <w:pStyle w:val="ListParagraph"/>
        <w:widowControl w:val="0"/>
        <w:numPr>
          <w:ilvl w:val="0"/>
          <w:numId w:val="39"/>
        </w:numPr>
        <w:tabs>
          <w:tab w:val="left" w:pos="1008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Provided first rate customer service with use of computer.</w:t>
      </w:r>
    </w:p>
    <w:p w:rsidR="006C373F" w:rsidRPr="002C0AD2" w:rsidRDefault="006C373F">
      <w:pPr>
        <w:widowControl w:val="0"/>
        <w:numPr>
          <w:ilvl w:val="0"/>
          <w:numId w:val="29"/>
        </w:numPr>
        <w:tabs>
          <w:tab w:val="clear" w:pos="1725"/>
          <w:tab w:val="left" w:pos="1008"/>
          <w:tab w:val="num" w:pos="1440"/>
        </w:tabs>
        <w:autoSpaceDE w:val="0"/>
        <w:autoSpaceDN w:val="0"/>
        <w:adjustRightInd w:val="0"/>
        <w:ind w:hanging="64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Maintained inventory and completed audits.</w:t>
      </w:r>
    </w:p>
    <w:p w:rsidR="006C373F" w:rsidRPr="002C0AD2" w:rsidRDefault="006C373F">
      <w:pPr>
        <w:widowControl w:val="0"/>
        <w:numPr>
          <w:ilvl w:val="0"/>
          <w:numId w:val="29"/>
        </w:numPr>
        <w:tabs>
          <w:tab w:val="clear" w:pos="1725"/>
          <w:tab w:val="left" w:pos="1008"/>
          <w:tab w:val="num" w:pos="1440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Agent for Nextel.</w:t>
      </w:r>
    </w:p>
    <w:p w:rsidR="0074055F" w:rsidRPr="002C0AD2" w:rsidRDefault="006C373F" w:rsidP="00AC0A0F">
      <w:pPr>
        <w:widowControl w:val="0"/>
        <w:numPr>
          <w:ilvl w:val="0"/>
          <w:numId w:val="29"/>
        </w:numPr>
        <w:tabs>
          <w:tab w:val="clear" w:pos="1725"/>
          <w:tab w:val="left" w:pos="1008"/>
          <w:tab w:val="num" w:pos="1440"/>
        </w:tabs>
        <w:autoSpaceDE w:val="0"/>
        <w:autoSpaceDN w:val="0"/>
        <w:adjustRightInd w:val="0"/>
        <w:ind w:hanging="64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Completed data entry.</w:t>
      </w:r>
    </w:p>
    <w:p w:rsidR="0074055F" w:rsidRPr="002C0AD2" w:rsidRDefault="0074055F" w:rsidP="00AC0A0F">
      <w:pPr>
        <w:widowControl w:val="0"/>
        <w:tabs>
          <w:tab w:val="left" w:pos="1008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</w:t>
      </w:r>
      <w:r w:rsidRPr="002C0AD2">
        <w:rPr>
          <w:rFonts w:ascii="Arial" w:hAnsi="Arial" w:cs="Arial"/>
          <w:color w:val="000000" w:themeColor="text1"/>
          <w:sz w:val="16"/>
          <w:szCs w:val="16"/>
        </w:rPr>
        <w:t>Tracy Farr – page 3</w:t>
      </w:r>
    </w:p>
    <w:p w:rsidR="0074055F" w:rsidRPr="002C0AD2" w:rsidRDefault="0074055F" w:rsidP="00AC0A0F">
      <w:pPr>
        <w:widowControl w:val="0"/>
        <w:tabs>
          <w:tab w:val="left" w:pos="1008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16"/>
          <w:szCs w:val="16"/>
        </w:rPr>
      </w:pPr>
    </w:p>
    <w:p w:rsidR="006C373F" w:rsidRPr="002C0AD2" w:rsidRDefault="006C373F" w:rsidP="00AC0A0F">
      <w:pPr>
        <w:widowControl w:val="0"/>
        <w:tabs>
          <w:tab w:val="left" w:pos="1008"/>
        </w:tabs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Lexcom Wireless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</w:t>
      </w:r>
      <w:r w:rsidR="0074055F" w:rsidRPr="002C0AD2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="00AC0A0F" w:rsidRPr="002C0AD2">
        <w:rPr>
          <w:rFonts w:ascii="Arial" w:hAnsi="Arial" w:cs="Arial"/>
          <w:color w:val="000000" w:themeColor="text1"/>
          <w:sz w:val="20"/>
          <w:szCs w:val="20"/>
        </w:rPr>
        <w:t>Frackville, PA</w:t>
      </w:r>
    </w:p>
    <w:p w:rsidR="00AC0A0F" w:rsidRPr="002C0AD2" w:rsidRDefault="00AC0A0F" w:rsidP="00AC0A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6C373F" w:rsidRPr="002C0AD2" w:rsidRDefault="00AC0A0F" w:rsidP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Authorized Agent - </w:t>
      </w:r>
      <w:r w:rsidR="006C373F" w:rsidRPr="002C0AD2">
        <w:rPr>
          <w:rFonts w:ascii="Arial" w:hAnsi="Arial" w:cs="Arial"/>
          <w:color w:val="000000" w:themeColor="text1"/>
          <w:sz w:val="20"/>
          <w:szCs w:val="20"/>
        </w:rPr>
        <w:t>10/2003 to 12/2004</w:t>
      </w:r>
    </w:p>
    <w:p w:rsidR="00AC0A0F" w:rsidRPr="002C0AD2" w:rsidRDefault="00AC0A0F" w:rsidP="00AC0A0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6C373F" w:rsidRPr="002C0AD2" w:rsidRDefault="006C373F">
      <w:pPr>
        <w:widowControl w:val="0"/>
        <w:numPr>
          <w:ilvl w:val="0"/>
          <w:numId w:val="30"/>
        </w:numPr>
        <w:tabs>
          <w:tab w:val="clear" w:pos="1368"/>
          <w:tab w:val="left" w:pos="1008"/>
          <w:tab w:val="num" w:pos="1440"/>
        </w:tabs>
        <w:autoSpaceDE w:val="0"/>
        <w:autoSpaceDN w:val="0"/>
        <w:adjustRightInd w:val="0"/>
        <w:ind w:hanging="288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Provided 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 xml:space="preserve">first rate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customer service with use of computer.</w:t>
      </w:r>
    </w:p>
    <w:p w:rsidR="006C373F" w:rsidRPr="002C0AD2" w:rsidRDefault="006C373F">
      <w:pPr>
        <w:widowControl w:val="0"/>
        <w:numPr>
          <w:ilvl w:val="0"/>
          <w:numId w:val="30"/>
        </w:numPr>
        <w:tabs>
          <w:tab w:val="clear" w:pos="1368"/>
          <w:tab w:val="left" w:pos="1008"/>
          <w:tab w:val="num" w:pos="1440"/>
        </w:tabs>
        <w:autoSpaceDE w:val="0"/>
        <w:autoSpaceDN w:val="0"/>
        <w:adjustRightInd w:val="0"/>
        <w:ind w:hanging="288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Maintained inventory and completed audits.</w:t>
      </w:r>
    </w:p>
    <w:p w:rsidR="006C373F" w:rsidRPr="002C0AD2" w:rsidRDefault="006C373F">
      <w:pPr>
        <w:widowControl w:val="0"/>
        <w:numPr>
          <w:ilvl w:val="0"/>
          <w:numId w:val="30"/>
        </w:numPr>
        <w:tabs>
          <w:tab w:val="clear" w:pos="1368"/>
          <w:tab w:val="left" w:pos="1008"/>
          <w:tab w:val="num" w:pos="1440"/>
        </w:tabs>
        <w:autoSpaceDE w:val="0"/>
        <w:autoSpaceDN w:val="0"/>
        <w:adjustRightInd w:val="0"/>
        <w:ind w:hanging="288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Agent for Verizon, AT&amp;T and Nextel</w:t>
      </w:r>
    </w:p>
    <w:p w:rsidR="006C373F" w:rsidRPr="002C0AD2" w:rsidRDefault="006C373F" w:rsidP="00AC0A0F">
      <w:pPr>
        <w:widowControl w:val="0"/>
        <w:numPr>
          <w:ilvl w:val="0"/>
          <w:numId w:val="30"/>
        </w:numPr>
        <w:tabs>
          <w:tab w:val="clear" w:pos="1368"/>
          <w:tab w:val="left" w:pos="1008"/>
          <w:tab w:val="num" w:pos="1440"/>
        </w:tabs>
        <w:autoSpaceDE w:val="0"/>
        <w:autoSpaceDN w:val="0"/>
        <w:adjustRightInd w:val="0"/>
        <w:ind w:hanging="288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Completed data entry.</w:t>
      </w:r>
    </w:p>
    <w:p w:rsidR="0074055F" w:rsidRPr="002C0AD2" w:rsidRDefault="0074055F" w:rsidP="0074055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6C373F" w:rsidRPr="002C0AD2" w:rsidRDefault="006C373F" w:rsidP="0074055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  <w:u w:val="single"/>
        </w:rPr>
        <w:t>Things Remembered</w:t>
      </w:r>
      <w:r w:rsidR="0074055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74055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74055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74055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74055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74055F"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="0074055F"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           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Bloomsburg, PA</w:t>
      </w:r>
    </w:p>
    <w:p w:rsidR="0074055F" w:rsidRPr="002C0AD2" w:rsidRDefault="0074055F" w:rsidP="0074055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:rsidR="0074055F" w:rsidRPr="002C0AD2" w:rsidRDefault="0074055F" w:rsidP="0074055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Customer Satisfaction Manager -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7/1999 to 8/2003</w:t>
      </w:r>
    </w:p>
    <w:p w:rsidR="0074055F" w:rsidRPr="002C0AD2" w:rsidRDefault="0074055F" w:rsidP="0074055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6C373F" w:rsidRPr="002C0AD2" w:rsidRDefault="006C373F">
      <w:pPr>
        <w:widowControl w:val="0"/>
        <w:numPr>
          <w:ilvl w:val="0"/>
          <w:numId w:val="31"/>
        </w:numPr>
        <w:tabs>
          <w:tab w:val="clear" w:pos="1725"/>
          <w:tab w:val="left" w:pos="1008"/>
        </w:tabs>
        <w:autoSpaceDE w:val="0"/>
        <w:autoSpaceDN w:val="0"/>
        <w:adjustRightInd w:val="0"/>
        <w:ind w:left="144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Provided 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 xml:space="preserve">first rate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customer service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 xml:space="preserve"> -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operated cash register with use of computer.</w:t>
      </w:r>
    </w:p>
    <w:p w:rsidR="006C373F" w:rsidRPr="002C0AD2" w:rsidRDefault="006C373F" w:rsidP="00C0585A">
      <w:pPr>
        <w:widowControl w:val="0"/>
        <w:numPr>
          <w:ilvl w:val="0"/>
          <w:numId w:val="32"/>
        </w:numPr>
        <w:tabs>
          <w:tab w:val="clear" w:pos="1725"/>
          <w:tab w:val="left" w:pos="1008"/>
          <w:tab w:val="num" w:pos="1440"/>
        </w:tabs>
        <w:autoSpaceDE w:val="0"/>
        <w:autoSpaceDN w:val="0"/>
        <w:adjustRightInd w:val="0"/>
        <w:ind w:hanging="64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Supervised, trained and coach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ed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.</w:t>
      </w:r>
    </w:p>
    <w:p w:rsidR="00C0585A" w:rsidRPr="002C0AD2" w:rsidRDefault="00C0585A" w:rsidP="00C0585A">
      <w:pPr>
        <w:widowControl w:val="0"/>
        <w:numPr>
          <w:ilvl w:val="0"/>
          <w:numId w:val="32"/>
        </w:numPr>
        <w:tabs>
          <w:tab w:val="clear" w:pos="1725"/>
          <w:tab w:val="left" w:pos="1008"/>
          <w:tab w:val="num" w:pos="1440"/>
        </w:tabs>
        <w:autoSpaceDE w:val="0"/>
        <w:autoSpaceDN w:val="0"/>
        <w:adjustRightInd w:val="0"/>
        <w:ind w:hanging="64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Interviewed, hired and scheduled.</w:t>
      </w:r>
    </w:p>
    <w:p w:rsidR="006C373F" w:rsidRPr="002C0AD2" w:rsidRDefault="006C373F">
      <w:pPr>
        <w:widowControl w:val="0"/>
        <w:numPr>
          <w:ilvl w:val="0"/>
          <w:numId w:val="32"/>
        </w:numPr>
        <w:tabs>
          <w:tab w:val="clear" w:pos="1725"/>
          <w:tab w:val="left" w:pos="1008"/>
          <w:tab w:val="num" w:pos="1440"/>
        </w:tabs>
        <w:autoSpaceDE w:val="0"/>
        <w:autoSpaceDN w:val="0"/>
        <w:adjustRightInd w:val="0"/>
        <w:ind w:hanging="64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Handled returns, exchanges, and voids.</w:t>
      </w:r>
    </w:p>
    <w:p w:rsidR="006C373F" w:rsidRPr="002C0AD2" w:rsidRDefault="006C373F">
      <w:pPr>
        <w:widowControl w:val="0"/>
        <w:numPr>
          <w:ilvl w:val="0"/>
          <w:numId w:val="32"/>
        </w:numPr>
        <w:tabs>
          <w:tab w:val="clear" w:pos="1725"/>
          <w:tab w:val="left" w:pos="1008"/>
          <w:tab w:val="num" w:pos="1440"/>
        </w:tabs>
        <w:autoSpaceDE w:val="0"/>
        <w:autoSpaceDN w:val="0"/>
        <w:adjustRightInd w:val="0"/>
        <w:ind w:hanging="64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Completed promos, price changes and 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>daily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sales.</w:t>
      </w:r>
    </w:p>
    <w:p w:rsidR="006C373F" w:rsidRPr="002C0AD2" w:rsidRDefault="006C373F">
      <w:pPr>
        <w:widowControl w:val="0"/>
        <w:numPr>
          <w:ilvl w:val="0"/>
          <w:numId w:val="32"/>
        </w:numPr>
        <w:tabs>
          <w:tab w:val="clear" w:pos="1725"/>
          <w:tab w:val="left" w:pos="1008"/>
          <w:tab w:val="num" w:pos="1440"/>
        </w:tabs>
        <w:autoSpaceDE w:val="0"/>
        <w:autoSpaceDN w:val="0"/>
        <w:adjustRightInd w:val="0"/>
        <w:ind w:hanging="64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Maintained inventory, completed audits</w:t>
      </w:r>
    </w:p>
    <w:p w:rsidR="006C373F" w:rsidRPr="002C0AD2" w:rsidRDefault="006C373F">
      <w:pPr>
        <w:widowControl w:val="0"/>
        <w:numPr>
          <w:ilvl w:val="0"/>
          <w:numId w:val="32"/>
        </w:numPr>
        <w:tabs>
          <w:tab w:val="clear" w:pos="1725"/>
          <w:tab w:val="left" w:pos="1008"/>
          <w:tab w:val="num" w:pos="1440"/>
        </w:tabs>
        <w:autoSpaceDE w:val="0"/>
        <w:autoSpaceDN w:val="0"/>
        <w:adjustRightInd w:val="0"/>
        <w:ind w:hanging="645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Completed data entry.</w:t>
      </w:r>
    </w:p>
    <w:p w:rsidR="006C373F" w:rsidRPr="002C0AD2" w:rsidRDefault="006C373F">
      <w:pPr>
        <w:widowControl w:val="0"/>
        <w:numPr>
          <w:ilvl w:val="0"/>
          <w:numId w:val="32"/>
        </w:numPr>
        <w:tabs>
          <w:tab w:val="clear" w:pos="1725"/>
          <w:tab w:val="left" w:pos="1440"/>
          <w:tab w:val="num" w:pos="1530"/>
        </w:tabs>
        <w:autoSpaceDE w:val="0"/>
        <w:autoSpaceDN w:val="0"/>
        <w:adjustRightInd w:val="0"/>
        <w:ind w:left="1530" w:hanging="45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Ordered product</w:t>
      </w:r>
      <w:r w:rsidR="003F2912" w:rsidRPr="002C0AD2">
        <w:rPr>
          <w:rFonts w:ascii="Arial" w:hAnsi="Arial" w:cs="Arial"/>
          <w:color w:val="000000" w:themeColor="text1"/>
          <w:sz w:val="20"/>
          <w:szCs w:val="20"/>
        </w:rPr>
        <w:t xml:space="preserve"> as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needed.</w:t>
      </w:r>
    </w:p>
    <w:p w:rsidR="006C373F" w:rsidRPr="002C0AD2" w:rsidRDefault="006C373F">
      <w:pPr>
        <w:widowControl w:val="0"/>
        <w:tabs>
          <w:tab w:val="left" w:pos="1080"/>
        </w:tabs>
        <w:autoSpaceDE w:val="0"/>
        <w:autoSpaceDN w:val="0"/>
        <w:adjustRightInd w:val="0"/>
        <w:ind w:left="1080" w:hanging="360"/>
        <w:rPr>
          <w:rFonts w:ascii="Arial" w:hAnsi="Arial" w:cs="Arial"/>
          <w:color w:val="000000" w:themeColor="text1"/>
          <w:sz w:val="20"/>
          <w:szCs w:val="20"/>
        </w:rPr>
      </w:pPr>
    </w:p>
    <w:p w:rsidR="006C373F" w:rsidRPr="002C0AD2" w:rsidRDefault="006C373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EDUCATION</w:t>
      </w:r>
    </w:p>
    <w:p w:rsidR="006C373F" w:rsidRPr="002C0AD2" w:rsidRDefault="006C373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6C373F" w:rsidRPr="002C0AD2" w:rsidRDefault="006C373F" w:rsidP="0074055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Academy Hair Design. Bloomsburg. License. 1993</w:t>
      </w:r>
    </w:p>
    <w:p w:rsidR="006C373F" w:rsidRPr="002C0AD2" w:rsidRDefault="006C373F" w:rsidP="0074055F">
      <w:pPr>
        <w:widowControl w:val="0"/>
        <w:numPr>
          <w:ilvl w:val="0"/>
          <w:numId w:val="37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Bloomsburg High School. Diploma. 1992</w:t>
      </w:r>
    </w:p>
    <w:p w:rsidR="006C373F" w:rsidRPr="002C0AD2" w:rsidRDefault="006C373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6C373F" w:rsidRPr="002C0AD2" w:rsidRDefault="006C373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6C373F" w:rsidRPr="002C0AD2" w:rsidRDefault="006C373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  <w:u w:val="single"/>
        </w:rPr>
      </w:pPr>
      <w:r w:rsidRPr="002C0AD2">
        <w:rPr>
          <w:rFonts w:ascii="Arial" w:hAnsi="Arial" w:cs="Arial"/>
          <w:b/>
          <w:bCs/>
          <w:color w:val="000000" w:themeColor="text1"/>
          <w:sz w:val="20"/>
          <w:szCs w:val="20"/>
          <w:u w:val="single"/>
        </w:rPr>
        <w:t>REFERENCES</w:t>
      </w:r>
    </w:p>
    <w:p w:rsidR="006C373F" w:rsidRPr="002C0AD2" w:rsidRDefault="006C373F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18023B" w:rsidRPr="002C0AD2" w:rsidRDefault="0018023B" w:rsidP="0074055F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br/>
      </w:r>
    </w:p>
    <w:p w:rsidR="006C373F" w:rsidRPr="002C0AD2" w:rsidRDefault="00EB4FC3" w:rsidP="0074055F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Candie Beiler, Owner</w:t>
      </w:r>
      <w:r w:rsidR="00485C03" w:rsidRPr="002C0AD2">
        <w:rPr>
          <w:rFonts w:ascii="Arial" w:hAnsi="Arial" w:cs="Arial"/>
          <w:color w:val="000000" w:themeColor="text1"/>
          <w:sz w:val="20"/>
          <w:szCs w:val="20"/>
        </w:rPr>
        <w:t xml:space="preserve"> of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It’s All About Me Boutique</w:t>
      </w:r>
      <w:r w:rsidR="001B3644" w:rsidRPr="002C0AD2">
        <w:rPr>
          <w:rFonts w:ascii="Arial" w:hAnsi="Arial" w:cs="Arial"/>
          <w:color w:val="000000" w:themeColor="text1"/>
          <w:sz w:val="20"/>
          <w:szCs w:val="20"/>
        </w:rPr>
        <w:br/>
        <w:t>100</w:t>
      </w:r>
      <w:r w:rsidR="00A648F7" w:rsidRPr="002C0AD2">
        <w:rPr>
          <w:rFonts w:ascii="Arial" w:hAnsi="Arial" w:cs="Arial"/>
          <w:color w:val="000000" w:themeColor="text1"/>
          <w:sz w:val="20"/>
          <w:szCs w:val="20"/>
        </w:rPr>
        <w:t xml:space="preserve"> North Market Street</w:t>
      </w:r>
      <w:r w:rsidR="00A648F7" w:rsidRPr="002C0AD2">
        <w:rPr>
          <w:rFonts w:ascii="Arial" w:hAnsi="Arial" w:cs="Arial"/>
          <w:color w:val="000000" w:themeColor="text1"/>
          <w:sz w:val="20"/>
          <w:szCs w:val="20"/>
        </w:rPr>
        <w:br/>
        <w:t>Selin</w:t>
      </w:r>
      <w:r w:rsidR="006936ED" w:rsidRPr="002C0AD2">
        <w:rPr>
          <w:rFonts w:ascii="Arial" w:hAnsi="Arial" w:cs="Arial"/>
          <w:color w:val="000000" w:themeColor="text1"/>
          <w:sz w:val="20"/>
          <w:szCs w:val="20"/>
        </w:rPr>
        <w:t>s</w:t>
      </w:r>
      <w:r w:rsidR="00A648F7" w:rsidRPr="002C0AD2">
        <w:rPr>
          <w:rFonts w:ascii="Arial" w:hAnsi="Arial" w:cs="Arial"/>
          <w:color w:val="000000" w:themeColor="text1"/>
          <w:sz w:val="20"/>
          <w:szCs w:val="20"/>
        </w:rPr>
        <w:t>grove, Pa 17870</w:t>
      </w:r>
      <w:r w:rsidR="00A648F7" w:rsidRPr="002C0AD2">
        <w:rPr>
          <w:rFonts w:ascii="Arial" w:hAnsi="Arial" w:cs="Arial"/>
          <w:color w:val="000000" w:themeColor="text1"/>
          <w:sz w:val="20"/>
          <w:szCs w:val="20"/>
        </w:rPr>
        <w:br/>
        <w:t>570.374.0050</w:t>
      </w:r>
    </w:p>
    <w:p w:rsidR="0018023B" w:rsidRPr="002C0AD2" w:rsidRDefault="0018023B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18023B" w:rsidRPr="002C0AD2" w:rsidRDefault="0018023B" w:rsidP="0074055F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Donna Mackey, </w:t>
      </w:r>
      <w:r w:rsidR="00485C03" w:rsidRPr="002C0AD2">
        <w:rPr>
          <w:rFonts w:ascii="Arial" w:hAnsi="Arial" w:cs="Arial"/>
          <w:color w:val="000000" w:themeColor="text1"/>
          <w:sz w:val="20"/>
          <w:szCs w:val="20"/>
        </w:rPr>
        <w:t xml:space="preserve">Employee at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>Geisinger Health Plan</w:t>
      </w:r>
      <w:r w:rsidR="00A648F7" w:rsidRPr="002C0AD2">
        <w:rPr>
          <w:rFonts w:ascii="Arial" w:hAnsi="Arial" w:cs="Arial"/>
          <w:color w:val="000000" w:themeColor="text1"/>
          <w:sz w:val="20"/>
          <w:szCs w:val="20"/>
        </w:rPr>
        <w:br/>
      </w:r>
      <w:r w:rsidR="00C13814" w:rsidRPr="002C0AD2">
        <w:rPr>
          <w:rFonts w:ascii="Arial" w:hAnsi="Arial" w:cs="Arial"/>
          <w:color w:val="000000" w:themeColor="text1"/>
          <w:sz w:val="20"/>
          <w:szCs w:val="20"/>
        </w:rPr>
        <w:t>102 Alton Street</w:t>
      </w:r>
      <w:r w:rsidR="00C13814" w:rsidRPr="002C0AD2">
        <w:rPr>
          <w:rFonts w:ascii="Arial" w:hAnsi="Arial" w:cs="Arial"/>
          <w:color w:val="000000" w:themeColor="text1"/>
          <w:sz w:val="20"/>
          <w:szCs w:val="20"/>
        </w:rPr>
        <w:br/>
        <w:t>Danville, Pa 17821</w:t>
      </w:r>
      <w:r w:rsidR="00C13814" w:rsidRPr="002C0AD2">
        <w:rPr>
          <w:rFonts w:ascii="Arial" w:hAnsi="Arial" w:cs="Arial"/>
          <w:color w:val="000000" w:themeColor="text1"/>
          <w:sz w:val="20"/>
          <w:szCs w:val="20"/>
        </w:rPr>
        <w:br/>
        <w:t>570.486.3358</w:t>
      </w:r>
    </w:p>
    <w:p w:rsidR="0018023B" w:rsidRPr="002C0AD2" w:rsidRDefault="0018023B">
      <w:pPr>
        <w:widowControl w:val="0"/>
        <w:autoSpaceDE w:val="0"/>
        <w:autoSpaceDN w:val="0"/>
        <w:adjustRightInd w:val="0"/>
        <w:ind w:left="360"/>
        <w:rPr>
          <w:rFonts w:ascii="Arial" w:hAnsi="Arial" w:cs="Arial"/>
          <w:color w:val="000000" w:themeColor="text1"/>
          <w:sz w:val="20"/>
          <w:szCs w:val="20"/>
        </w:rPr>
      </w:pPr>
    </w:p>
    <w:p w:rsidR="00C13814" w:rsidRPr="002C0AD2" w:rsidRDefault="00C13814" w:rsidP="00C0585A">
      <w:pPr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Tom Vought</w:t>
      </w:r>
      <w:r w:rsidR="00C0585A" w:rsidRPr="002C0AD2">
        <w:rPr>
          <w:rFonts w:ascii="Arial" w:hAnsi="Arial" w:cs="Arial"/>
          <w:color w:val="000000" w:themeColor="text1"/>
          <w:sz w:val="20"/>
          <w:szCs w:val="20"/>
        </w:rPr>
        <w:t xml:space="preserve">, Senior Officer at Federal Bureau of Prisons, USP </w:t>
      </w:r>
      <w:proofErr w:type="spellStart"/>
      <w:r w:rsidR="00C0585A" w:rsidRPr="002C0AD2">
        <w:rPr>
          <w:rFonts w:ascii="Arial" w:hAnsi="Arial" w:cs="Arial"/>
          <w:color w:val="000000" w:themeColor="text1"/>
          <w:sz w:val="20"/>
          <w:szCs w:val="20"/>
        </w:rPr>
        <w:t>Allenwood</w:t>
      </w:r>
      <w:proofErr w:type="spellEnd"/>
      <w:r w:rsidRPr="002C0AD2">
        <w:rPr>
          <w:rFonts w:ascii="Arial" w:hAnsi="Arial" w:cs="Arial"/>
          <w:color w:val="000000" w:themeColor="text1"/>
          <w:sz w:val="20"/>
          <w:szCs w:val="20"/>
        </w:rPr>
        <w:br/>
      </w:r>
      <w:r w:rsidR="00C0585A" w:rsidRPr="002C0AD2">
        <w:rPr>
          <w:rFonts w:ascii="Arial" w:hAnsi="Arial" w:cs="Arial"/>
          <w:color w:val="000000" w:themeColor="text1"/>
          <w:sz w:val="20"/>
          <w:szCs w:val="20"/>
        </w:rPr>
        <w:t>182 E. 11</w:t>
      </w:r>
      <w:r w:rsidR="00C0585A" w:rsidRPr="002C0AD2">
        <w:rPr>
          <w:rFonts w:ascii="Arial" w:hAnsi="Arial" w:cs="Arial"/>
          <w:color w:val="000000" w:themeColor="text1"/>
          <w:sz w:val="20"/>
          <w:szCs w:val="20"/>
          <w:vertAlign w:val="superscript"/>
        </w:rPr>
        <w:t>th</w:t>
      </w:r>
      <w:r w:rsidR="00C0585A" w:rsidRPr="002C0AD2">
        <w:rPr>
          <w:rFonts w:ascii="Arial" w:hAnsi="Arial" w:cs="Arial"/>
          <w:color w:val="000000" w:themeColor="text1"/>
          <w:sz w:val="20"/>
          <w:szCs w:val="20"/>
        </w:rPr>
        <w:t xml:space="preserve"> Street</w:t>
      </w:r>
      <w:r w:rsidR="00C0585A" w:rsidRPr="002C0AD2">
        <w:rPr>
          <w:rFonts w:ascii="Arial" w:hAnsi="Arial" w:cs="Arial"/>
          <w:color w:val="000000" w:themeColor="text1"/>
          <w:sz w:val="20"/>
          <w:szCs w:val="20"/>
        </w:rPr>
        <w:br/>
        <w:t>Bloomsburg, Pa 17815</w:t>
      </w:r>
    </w:p>
    <w:p w:rsidR="0018023B" w:rsidRPr="002C0AD2" w:rsidRDefault="00C0585A" w:rsidP="00C0585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      </w:t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      </w:t>
      </w:r>
      <w:r w:rsidR="00C13814" w:rsidRPr="002C0AD2">
        <w:rPr>
          <w:rFonts w:ascii="Arial" w:hAnsi="Arial" w:cs="Arial"/>
          <w:color w:val="000000" w:themeColor="text1"/>
          <w:sz w:val="20"/>
          <w:szCs w:val="20"/>
        </w:rPr>
        <w:t>570.394.</w:t>
      </w:r>
      <w:r w:rsidR="00EB4FC3" w:rsidRPr="002C0AD2">
        <w:rPr>
          <w:rFonts w:ascii="Arial" w:hAnsi="Arial" w:cs="Arial"/>
          <w:color w:val="000000" w:themeColor="text1"/>
          <w:sz w:val="20"/>
          <w:szCs w:val="20"/>
        </w:rPr>
        <w:t>2860</w:t>
      </w:r>
    </w:p>
    <w:p w:rsidR="001C3FCC" w:rsidRPr="002C0AD2" w:rsidRDefault="001C3FCC" w:rsidP="00C0585A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</w:p>
    <w:p w:rsidR="001C3FCC" w:rsidRPr="002C0AD2" w:rsidRDefault="001C3FCC" w:rsidP="001C3FCC">
      <w:pPr>
        <w:pStyle w:val="ListParagraph"/>
        <w:widowControl w:val="0"/>
        <w:numPr>
          <w:ilvl w:val="0"/>
          <w:numId w:val="38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Jane Colon, Employee at Geisinger</w:t>
      </w:r>
    </w:p>
    <w:p w:rsidR="001C3FCC" w:rsidRPr="002C0AD2" w:rsidRDefault="001C3FCC" w:rsidP="001C3FCC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797 Cherry Street</w:t>
      </w:r>
    </w:p>
    <w:p w:rsidR="001C3FCC" w:rsidRPr="002C0AD2" w:rsidRDefault="001C3FCC" w:rsidP="001C3FCC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Bloomsburg, Pa 17815</w:t>
      </w:r>
    </w:p>
    <w:p w:rsidR="001C3FCC" w:rsidRPr="002C0AD2" w:rsidRDefault="001C3FCC" w:rsidP="001C3FCC">
      <w:pPr>
        <w:pStyle w:val="ListParagraph"/>
        <w:widowControl w:val="0"/>
        <w:autoSpaceDE w:val="0"/>
        <w:autoSpaceDN w:val="0"/>
        <w:adjustRightInd w:val="0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>570.784.2381</w:t>
      </w:r>
    </w:p>
    <w:p w:rsidR="0074055F" w:rsidRPr="002C0AD2" w:rsidRDefault="001C3FCC" w:rsidP="0074055F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color w:val="000000" w:themeColor="text1"/>
          <w:sz w:val="20"/>
          <w:szCs w:val="20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:rsidR="0074055F" w:rsidRPr="002C0AD2" w:rsidRDefault="0074055F" w:rsidP="0074055F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color w:val="000000" w:themeColor="text1"/>
          <w:sz w:val="20"/>
          <w:szCs w:val="20"/>
        </w:rPr>
      </w:pPr>
    </w:p>
    <w:p w:rsidR="0074055F" w:rsidRPr="002C0AD2" w:rsidRDefault="0074055F" w:rsidP="0074055F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color w:val="000000" w:themeColor="text1"/>
          <w:sz w:val="20"/>
          <w:szCs w:val="20"/>
        </w:rPr>
      </w:pPr>
    </w:p>
    <w:p w:rsidR="0074055F" w:rsidRPr="002C0AD2" w:rsidRDefault="0074055F" w:rsidP="0074055F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color w:val="000000" w:themeColor="text1"/>
          <w:sz w:val="20"/>
          <w:szCs w:val="20"/>
        </w:rPr>
      </w:pPr>
    </w:p>
    <w:p w:rsidR="0074055F" w:rsidRPr="002C0AD2" w:rsidRDefault="0074055F" w:rsidP="00B41E4C">
      <w:pPr>
        <w:widowControl w:val="0"/>
        <w:autoSpaceDE w:val="0"/>
        <w:autoSpaceDN w:val="0"/>
        <w:adjustRightInd w:val="0"/>
        <w:ind w:left="1080"/>
        <w:rPr>
          <w:rFonts w:ascii="Arial" w:hAnsi="Arial" w:cs="Arial"/>
          <w:color w:val="000000" w:themeColor="text1"/>
          <w:sz w:val="16"/>
          <w:szCs w:val="16"/>
        </w:rPr>
      </w:pP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</w:r>
      <w:r w:rsidRPr="002C0AD2">
        <w:rPr>
          <w:rFonts w:ascii="Arial" w:hAnsi="Arial" w:cs="Arial"/>
          <w:color w:val="000000" w:themeColor="text1"/>
          <w:sz w:val="20"/>
          <w:szCs w:val="20"/>
        </w:rPr>
        <w:tab/>
        <w:t xml:space="preserve">              </w:t>
      </w:r>
    </w:p>
    <w:sectPr w:rsidR="0074055F" w:rsidRPr="002C0AD2" w:rsidSect="00F6681E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Garamon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E5E20"/>
    <w:multiLevelType w:val="singleLevel"/>
    <w:tmpl w:val="5120A188"/>
    <w:lvl w:ilvl="0">
      <w:start w:val="2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">
    <w:nsid w:val="0A150AC4"/>
    <w:multiLevelType w:val="hybridMultilevel"/>
    <w:tmpl w:val="4CCCC386"/>
    <w:lvl w:ilvl="0" w:tplc="04090001">
      <w:start w:val="1"/>
      <w:numFmt w:val="bullet"/>
      <w:lvlText w:val=""/>
      <w:lvlJc w:val="left"/>
      <w:pPr>
        <w:tabs>
          <w:tab w:val="num" w:pos="1830"/>
        </w:tabs>
        <w:ind w:left="183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50"/>
        </w:tabs>
        <w:ind w:left="255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70"/>
        </w:tabs>
        <w:ind w:left="32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90"/>
        </w:tabs>
        <w:ind w:left="39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10"/>
        </w:tabs>
        <w:ind w:left="471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30"/>
        </w:tabs>
        <w:ind w:left="54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50"/>
        </w:tabs>
        <w:ind w:left="61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70"/>
        </w:tabs>
        <w:ind w:left="687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90"/>
        </w:tabs>
        <w:ind w:left="7590" w:hanging="360"/>
      </w:pPr>
      <w:rPr>
        <w:rFonts w:ascii="Wingdings" w:hAnsi="Wingdings" w:hint="default"/>
      </w:rPr>
    </w:lvl>
  </w:abstractNum>
  <w:abstractNum w:abstractNumId="2">
    <w:nsid w:val="10E13E9C"/>
    <w:multiLevelType w:val="hybridMultilevel"/>
    <w:tmpl w:val="3B0A80AE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3">
    <w:nsid w:val="13BE160A"/>
    <w:multiLevelType w:val="hybridMultilevel"/>
    <w:tmpl w:val="4F4EE794"/>
    <w:lvl w:ilvl="0" w:tplc="0409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251F3D37"/>
    <w:multiLevelType w:val="hybridMultilevel"/>
    <w:tmpl w:val="F026AC78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5">
    <w:nsid w:val="2822643E"/>
    <w:multiLevelType w:val="hybridMultilevel"/>
    <w:tmpl w:val="D666A4A6"/>
    <w:lvl w:ilvl="0" w:tplc="040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6">
    <w:nsid w:val="34B66617"/>
    <w:multiLevelType w:val="hybridMultilevel"/>
    <w:tmpl w:val="A0A44CEC"/>
    <w:lvl w:ilvl="0" w:tplc="04090001">
      <w:start w:val="1"/>
      <w:numFmt w:val="bullet"/>
      <w:lvlText w:val=""/>
      <w:lvlJc w:val="left"/>
      <w:pPr>
        <w:tabs>
          <w:tab w:val="num" w:pos="1785"/>
        </w:tabs>
        <w:ind w:left="178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05"/>
        </w:tabs>
        <w:ind w:left="250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25"/>
        </w:tabs>
        <w:ind w:left="3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45"/>
        </w:tabs>
        <w:ind w:left="3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65"/>
        </w:tabs>
        <w:ind w:left="466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85"/>
        </w:tabs>
        <w:ind w:left="5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05"/>
        </w:tabs>
        <w:ind w:left="6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25"/>
        </w:tabs>
        <w:ind w:left="682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45"/>
        </w:tabs>
        <w:ind w:left="7545" w:hanging="360"/>
      </w:pPr>
      <w:rPr>
        <w:rFonts w:ascii="Wingdings" w:hAnsi="Wingdings" w:hint="default"/>
      </w:rPr>
    </w:lvl>
  </w:abstractNum>
  <w:abstractNum w:abstractNumId="7">
    <w:nsid w:val="366E52B5"/>
    <w:multiLevelType w:val="hybridMultilevel"/>
    <w:tmpl w:val="49664A14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8">
    <w:nsid w:val="3832039C"/>
    <w:multiLevelType w:val="singleLevel"/>
    <w:tmpl w:val="5120A188"/>
    <w:lvl w:ilvl="0">
      <w:start w:val="4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9">
    <w:nsid w:val="3DBD4793"/>
    <w:multiLevelType w:val="singleLevel"/>
    <w:tmpl w:val="5120A188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0">
    <w:nsid w:val="4FFC4565"/>
    <w:multiLevelType w:val="hybridMultilevel"/>
    <w:tmpl w:val="D2AE0AA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50010230"/>
    <w:multiLevelType w:val="hybridMultilevel"/>
    <w:tmpl w:val="9E44146A"/>
    <w:lvl w:ilvl="0" w:tplc="04090001">
      <w:start w:val="1"/>
      <w:numFmt w:val="bullet"/>
      <w:lvlText w:val=""/>
      <w:lvlJc w:val="left"/>
      <w:pPr>
        <w:tabs>
          <w:tab w:val="num" w:pos="1368"/>
        </w:tabs>
        <w:ind w:left="136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88"/>
        </w:tabs>
        <w:ind w:left="2088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08"/>
        </w:tabs>
        <w:ind w:left="2808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528"/>
        </w:tabs>
        <w:ind w:left="3528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248"/>
        </w:tabs>
        <w:ind w:left="4248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968"/>
        </w:tabs>
        <w:ind w:left="4968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688"/>
        </w:tabs>
        <w:ind w:left="5688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08"/>
        </w:tabs>
        <w:ind w:left="6408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128"/>
        </w:tabs>
        <w:ind w:left="7128" w:hanging="360"/>
      </w:pPr>
      <w:rPr>
        <w:rFonts w:ascii="Wingdings" w:hAnsi="Wingdings" w:hint="default"/>
      </w:rPr>
    </w:lvl>
  </w:abstractNum>
  <w:abstractNum w:abstractNumId="12">
    <w:nsid w:val="53634999"/>
    <w:multiLevelType w:val="hybridMultilevel"/>
    <w:tmpl w:val="FAD20DD2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3">
    <w:nsid w:val="5BFE61B5"/>
    <w:multiLevelType w:val="hybridMultilevel"/>
    <w:tmpl w:val="4CA4A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A3F3DC3"/>
    <w:multiLevelType w:val="singleLevel"/>
    <w:tmpl w:val="5120A188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5">
    <w:nsid w:val="701B07AE"/>
    <w:multiLevelType w:val="hybridMultilevel"/>
    <w:tmpl w:val="FD9AB97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>
    <w:nsid w:val="761018D1"/>
    <w:multiLevelType w:val="hybridMultilevel"/>
    <w:tmpl w:val="5BB6AF74"/>
    <w:lvl w:ilvl="0" w:tplc="04090001">
      <w:start w:val="1"/>
      <w:numFmt w:val="bullet"/>
      <w:lvlText w:val=""/>
      <w:lvlJc w:val="left"/>
      <w:pPr>
        <w:tabs>
          <w:tab w:val="num" w:pos="1725"/>
        </w:tabs>
        <w:ind w:left="1725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445"/>
        </w:tabs>
        <w:ind w:left="2445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165"/>
        </w:tabs>
        <w:ind w:left="316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885"/>
        </w:tabs>
        <w:ind w:left="388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05"/>
        </w:tabs>
        <w:ind w:left="4605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325"/>
        </w:tabs>
        <w:ind w:left="532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045"/>
        </w:tabs>
        <w:ind w:left="604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765"/>
        </w:tabs>
        <w:ind w:left="6765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485"/>
        </w:tabs>
        <w:ind w:left="7485" w:hanging="360"/>
      </w:pPr>
      <w:rPr>
        <w:rFonts w:ascii="Wingdings" w:hAnsi="Wingdings" w:hint="default"/>
      </w:rPr>
    </w:lvl>
  </w:abstractNum>
  <w:abstractNum w:abstractNumId="17">
    <w:nsid w:val="7C5D414D"/>
    <w:multiLevelType w:val="singleLevel"/>
    <w:tmpl w:val="5120A188"/>
    <w:lvl w:ilvl="0">
      <w:start w:val="1"/>
      <w:numFmt w:val="decimal"/>
      <w:lvlText w:val="%1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8">
    <w:nsid w:val="7E2658F3"/>
    <w:multiLevelType w:val="hybridMultilevel"/>
    <w:tmpl w:val="611A82A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14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3">
    <w:abstractNumId w:val="14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4">
    <w:abstractNumId w:val="14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5">
    <w:abstractNumId w:val="14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6">
    <w:abstractNumId w:val="14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7">
    <w:abstractNumId w:val="14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8">
    <w:abstractNumId w:val="9"/>
  </w:num>
  <w:num w:numId="9">
    <w:abstractNumId w:val="9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9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17"/>
  </w:num>
  <w:num w:numId="12">
    <w:abstractNumId w:val="17"/>
    <w:lvlOverride w:ilvl="0">
      <w:lvl w:ilvl="0">
        <w:start w:val="2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17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4">
    <w:abstractNumId w:val="8"/>
  </w:num>
  <w:num w:numId="15">
    <w:abstractNumId w:val="8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8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7">
    <w:abstractNumId w:val="8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8">
    <w:abstractNumId w:val="0"/>
  </w:num>
  <w:num w:numId="19">
    <w:abstractNumId w:val="0"/>
    <w:lvlOverride w:ilvl="0">
      <w:lvl w:ilvl="0">
        <w:start w:val="3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0">
    <w:abstractNumId w:val="0"/>
    <w:lvlOverride w:ilvl="0">
      <w:lvl w:ilvl="0">
        <w:start w:val="4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5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3">
    <w:abstractNumId w:val="0"/>
    <w:lvlOverride w:ilvl="0">
      <w:lvl w:ilvl="0">
        <w:start w:val="7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4">
    <w:abstractNumId w:val="0"/>
    <w:lvlOverride w:ilvl="0">
      <w:lvl w:ilvl="0">
        <w:start w:val="8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5">
    <w:abstractNumId w:val="0"/>
    <w:lvlOverride w:ilvl="0">
      <w:lvl w:ilvl="0">
        <w:start w:val="9"/>
        <w:numFmt w:val="decimal"/>
        <w:lvlText w:val="%1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6">
    <w:abstractNumId w:val="10"/>
  </w:num>
  <w:num w:numId="27">
    <w:abstractNumId w:val="15"/>
  </w:num>
  <w:num w:numId="28">
    <w:abstractNumId w:val="16"/>
  </w:num>
  <w:num w:numId="29">
    <w:abstractNumId w:val="12"/>
  </w:num>
  <w:num w:numId="30">
    <w:abstractNumId w:val="11"/>
  </w:num>
  <w:num w:numId="31">
    <w:abstractNumId w:val="7"/>
  </w:num>
  <w:num w:numId="32">
    <w:abstractNumId w:val="4"/>
  </w:num>
  <w:num w:numId="33">
    <w:abstractNumId w:val="2"/>
  </w:num>
  <w:num w:numId="34">
    <w:abstractNumId w:val="1"/>
  </w:num>
  <w:num w:numId="35">
    <w:abstractNumId w:val="6"/>
  </w:num>
  <w:num w:numId="36">
    <w:abstractNumId w:val="5"/>
  </w:num>
  <w:num w:numId="37">
    <w:abstractNumId w:val="13"/>
  </w:num>
  <w:num w:numId="38">
    <w:abstractNumId w:val="18"/>
  </w:num>
  <w:num w:numId="3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</w:compat>
  <w:rsids>
    <w:rsidRoot w:val="006C373F"/>
    <w:rsid w:val="00056B3C"/>
    <w:rsid w:val="00087579"/>
    <w:rsid w:val="000D57E6"/>
    <w:rsid w:val="00110DCF"/>
    <w:rsid w:val="00117A1C"/>
    <w:rsid w:val="00167C68"/>
    <w:rsid w:val="0018023B"/>
    <w:rsid w:val="001B3644"/>
    <w:rsid w:val="001C3FCC"/>
    <w:rsid w:val="002118CD"/>
    <w:rsid w:val="002121D4"/>
    <w:rsid w:val="002738DC"/>
    <w:rsid w:val="002C0AD2"/>
    <w:rsid w:val="002E73B7"/>
    <w:rsid w:val="002F2EBA"/>
    <w:rsid w:val="00363EA4"/>
    <w:rsid w:val="0039740B"/>
    <w:rsid w:val="003F2912"/>
    <w:rsid w:val="004234AC"/>
    <w:rsid w:val="004256DC"/>
    <w:rsid w:val="00485C03"/>
    <w:rsid w:val="004A00DB"/>
    <w:rsid w:val="005462C2"/>
    <w:rsid w:val="005473FA"/>
    <w:rsid w:val="0057006B"/>
    <w:rsid w:val="005E7031"/>
    <w:rsid w:val="006679E9"/>
    <w:rsid w:val="006819CD"/>
    <w:rsid w:val="0068590D"/>
    <w:rsid w:val="006936ED"/>
    <w:rsid w:val="006C373F"/>
    <w:rsid w:val="00705203"/>
    <w:rsid w:val="00736A79"/>
    <w:rsid w:val="0074055F"/>
    <w:rsid w:val="007C14B8"/>
    <w:rsid w:val="007C22EB"/>
    <w:rsid w:val="007D24BD"/>
    <w:rsid w:val="0089115C"/>
    <w:rsid w:val="008D2AB6"/>
    <w:rsid w:val="00904B91"/>
    <w:rsid w:val="00907520"/>
    <w:rsid w:val="009A7E2A"/>
    <w:rsid w:val="009D3A46"/>
    <w:rsid w:val="00A648F7"/>
    <w:rsid w:val="00A7555D"/>
    <w:rsid w:val="00A957F9"/>
    <w:rsid w:val="00AC0A0F"/>
    <w:rsid w:val="00AC2794"/>
    <w:rsid w:val="00AC308D"/>
    <w:rsid w:val="00B41E4C"/>
    <w:rsid w:val="00B4624A"/>
    <w:rsid w:val="00BD6602"/>
    <w:rsid w:val="00C0585A"/>
    <w:rsid w:val="00C13814"/>
    <w:rsid w:val="00D0322F"/>
    <w:rsid w:val="00D20041"/>
    <w:rsid w:val="00D53CB4"/>
    <w:rsid w:val="00DF2396"/>
    <w:rsid w:val="00E67EF6"/>
    <w:rsid w:val="00E94821"/>
    <w:rsid w:val="00EB4FC3"/>
    <w:rsid w:val="00F06FC0"/>
    <w:rsid w:val="00F6681E"/>
    <w:rsid w:val="00FA4B5F"/>
    <w:rsid w:val="00FD4876"/>
    <w:rsid w:val="00FE1928"/>
    <w:rsid w:val="00FE56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192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6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66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1310</Words>
  <Characters>7468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Tracy L</vt:lpstr>
    </vt:vector>
  </TitlesOfParts>
  <Company>Northeast Tree Service</Company>
  <LinksUpToDate>false</LinksUpToDate>
  <CharactersWithSpaces>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Tracy L</dc:title>
  <dc:creator>Owner</dc:creator>
  <cp:lastModifiedBy>Tracy</cp:lastModifiedBy>
  <cp:revision>6</cp:revision>
  <cp:lastPrinted>2014-06-23T20:17:00Z</cp:lastPrinted>
  <dcterms:created xsi:type="dcterms:W3CDTF">2014-06-09T00:51:00Z</dcterms:created>
  <dcterms:modified xsi:type="dcterms:W3CDTF">2014-06-23T20:19:00Z</dcterms:modified>
</cp:coreProperties>
</file>